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AFD" w:rsidRPr="00267912" w:rsidRDefault="00566B30" w:rsidP="004D4AFD">
      <w:pPr>
        <w:autoSpaceDE w:val="0"/>
        <w:autoSpaceDN w:val="0"/>
        <w:adjustRightInd w:val="0"/>
        <w:spacing w:after="90" w:line="288" w:lineRule="auto"/>
        <w:rPr>
          <w:rStyle w:val="CenterCity"/>
          <w:rFonts w:ascii="Times New Roman" w:hAnsi="Times New Roman" w:cs="Times New Roman"/>
          <w:b/>
          <w:sz w:val="24"/>
          <w:szCs w:val="24"/>
        </w:rPr>
      </w:pPr>
      <w:r>
        <w:rPr>
          <w:rFonts w:ascii="Times New Roman" w:hAnsi="Times New Roman" w:cs="Times New Roman"/>
          <w:b/>
          <w:sz w:val="24"/>
          <w:szCs w:val="24"/>
        </w:rPr>
        <w:t>New Jersey Healthcare System</w:t>
      </w:r>
      <w:r w:rsidR="004D4AFD" w:rsidRPr="00267912">
        <w:rPr>
          <w:rFonts w:ascii="Times New Roman" w:hAnsi="Times New Roman" w:cs="Times New Roman"/>
          <w:b/>
          <w:color w:val="D3D3D3"/>
          <w:position w:val="4"/>
          <w:sz w:val="24"/>
          <w:szCs w:val="24"/>
        </w:rPr>
        <w:t>|</w:t>
      </w:r>
      <w:r w:rsidR="004D4AFD" w:rsidRPr="00267912">
        <w:rPr>
          <w:rFonts w:ascii="Times New Roman" w:hAnsi="Times New Roman" w:cs="Times New Roman"/>
          <w:b/>
          <w:color w:val="000C9E"/>
          <w:sz w:val="24"/>
          <w:szCs w:val="24"/>
        </w:rPr>
        <w:t xml:space="preserve"> Lyons, New Jersey</w:t>
      </w:r>
    </w:p>
    <w:p w:rsidR="004D4AFD" w:rsidRPr="00267912" w:rsidRDefault="004D4AFD" w:rsidP="004D4AFD">
      <w:pPr>
        <w:pStyle w:val="BasicParagraph"/>
        <w:spacing w:after="58"/>
        <w:rPr>
          <w:rFonts w:ascii="Times New Roman" w:hAnsi="Times New Roman" w:cs="Times New Roman"/>
        </w:rPr>
      </w:pPr>
      <w:r w:rsidRPr="00267912">
        <w:rPr>
          <w:rStyle w:val="Heading3Char"/>
          <w:rFonts w:ascii="Times New Roman" w:eastAsia="Calibri" w:hAnsi="Times New Roman"/>
        </w:rPr>
        <w:t xml:space="preserve">Date: </w:t>
      </w:r>
      <w:r w:rsidRPr="00267912">
        <w:rPr>
          <w:rFonts w:ascii="Times New Roman" w:hAnsi="Times New Roman" w:cs="Times New Roman"/>
          <w:b/>
        </w:rPr>
        <w:t xml:space="preserve">April 19, 2012 </w:t>
      </w:r>
    </w:p>
    <w:p w:rsidR="004D4AFD" w:rsidRPr="00267912" w:rsidRDefault="004D4AFD" w:rsidP="004D4AFD">
      <w:pPr>
        <w:pStyle w:val="BasicParagraph"/>
        <w:spacing w:after="58"/>
        <w:rPr>
          <w:rFonts w:ascii="Times New Roman" w:hAnsi="Times New Roman" w:cs="Times New Roman"/>
          <w:b/>
        </w:rPr>
      </w:pPr>
      <w:r w:rsidRPr="00267912">
        <w:rPr>
          <w:rStyle w:val="Heading3Char"/>
          <w:rFonts w:ascii="Times New Roman" w:eastAsia="Calibri" w:hAnsi="Times New Roman"/>
        </w:rPr>
        <w:t xml:space="preserve">National Task Force Member: </w:t>
      </w:r>
      <w:r w:rsidRPr="00267912">
        <w:rPr>
          <w:rFonts w:ascii="Times New Roman" w:hAnsi="Times New Roman" w:cs="Times New Roman"/>
          <w:b/>
        </w:rPr>
        <w:t xml:space="preserve">Tom </w:t>
      </w:r>
      <w:proofErr w:type="spellStart"/>
      <w:r w:rsidRPr="00267912">
        <w:rPr>
          <w:rFonts w:ascii="Times New Roman" w:hAnsi="Times New Roman" w:cs="Times New Roman"/>
          <w:b/>
        </w:rPr>
        <w:t>Mullon</w:t>
      </w:r>
      <w:proofErr w:type="spellEnd"/>
    </w:p>
    <w:p w:rsidR="004D4AFD" w:rsidRPr="00267912" w:rsidRDefault="004D4AFD" w:rsidP="004D4AFD">
      <w:pPr>
        <w:autoSpaceDE w:val="0"/>
        <w:autoSpaceDN w:val="0"/>
        <w:adjustRightInd w:val="0"/>
        <w:spacing w:after="58" w:line="288" w:lineRule="auto"/>
        <w:rPr>
          <w:rFonts w:ascii="Times New Roman" w:hAnsi="Times New Roman" w:cs="Times New Roman"/>
          <w:b/>
          <w:sz w:val="24"/>
          <w:szCs w:val="24"/>
        </w:rPr>
      </w:pPr>
      <w:r w:rsidRPr="00267912">
        <w:rPr>
          <w:rStyle w:val="Heading3Char"/>
          <w:rFonts w:ascii="Times New Roman" w:eastAsia="Calibri" w:hAnsi="Times New Roman"/>
        </w:rPr>
        <w:t xml:space="preserve">National Senior Field Service Representative: </w:t>
      </w:r>
      <w:r w:rsidRPr="00267912">
        <w:rPr>
          <w:rFonts w:ascii="Times New Roman" w:hAnsi="Times New Roman" w:cs="Times New Roman"/>
          <w:b/>
          <w:sz w:val="24"/>
          <w:szCs w:val="24"/>
        </w:rPr>
        <w:t>Jonathan Naraine</w:t>
      </w:r>
    </w:p>
    <w:p w:rsidR="004D4AFD" w:rsidRPr="00267912" w:rsidRDefault="00C96C3F" w:rsidP="004D4AFD">
      <w:pPr>
        <w:spacing w:after="58" w:line="288" w:lineRule="auto"/>
        <w:rPr>
          <w:rFonts w:ascii="Times New Roman" w:hAnsi="Times New Roman" w:cs="Times New Roman"/>
          <w:sz w:val="24"/>
          <w:szCs w:val="24"/>
        </w:rPr>
      </w:pPr>
      <w:r w:rsidRPr="00C96C3F">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6" o:title="Default Line"/>
          </v:shape>
        </w:pict>
      </w:r>
      <w:r w:rsidR="004D4AFD" w:rsidRPr="00267912">
        <w:rPr>
          <w:rFonts w:ascii="Times New Roman" w:hAnsi="Times New Roman" w:cs="Times New Roman"/>
          <w:sz w:val="24"/>
          <w:szCs w:val="24"/>
        </w:rPr>
        <w:br/>
      </w:r>
    </w:p>
    <w:p w:rsidR="00E37051" w:rsidRPr="00267912" w:rsidRDefault="004D4AFD" w:rsidP="004D4AFD">
      <w:pPr>
        <w:spacing w:after="58" w:line="288" w:lineRule="auto"/>
        <w:rPr>
          <w:rFonts w:ascii="Times New Roman" w:hAnsi="Times New Roman" w:cs="Times New Roman"/>
          <w:sz w:val="24"/>
          <w:szCs w:val="24"/>
        </w:rPr>
      </w:pPr>
      <w:r w:rsidRPr="00267912">
        <w:rPr>
          <w:rFonts w:ascii="Times New Roman" w:hAnsi="Times New Roman" w:cs="Times New Roman"/>
          <w:sz w:val="24"/>
          <w:szCs w:val="24"/>
        </w:rPr>
        <w:t xml:space="preserve"> </w:t>
      </w:r>
      <w:r w:rsidR="00E37051" w:rsidRPr="00267912">
        <w:rPr>
          <w:rFonts w:ascii="Times New Roman" w:hAnsi="Times New Roman" w:cs="Times New Roman"/>
          <w:b/>
          <w:sz w:val="24"/>
          <w:szCs w:val="24"/>
        </w:rPr>
        <w:t>Background</w:t>
      </w:r>
    </w:p>
    <w:p w:rsidR="00E37051" w:rsidRPr="00267912" w:rsidRDefault="00D61B56" w:rsidP="004D4AFD">
      <w:pPr>
        <w:rPr>
          <w:rFonts w:ascii="Times New Roman" w:hAnsi="Times New Roman" w:cs="Times New Roman"/>
          <w:sz w:val="24"/>
          <w:szCs w:val="24"/>
        </w:rPr>
      </w:pPr>
      <w:r w:rsidRPr="00267912">
        <w:rPr>
          <w:rFonts w:ascii="Times New Roman" w:hAnsi="Times New Roman" w:cs="Times New Roman"/>
          <w:sz w:val="24"/>
          <w:szCs w:val="24"/>
        </w:rPr>
        <w:t>Lyons Veteran Affairs Medical Center (VAMC) is part of Veteran Affairs New Jersey Healthcare System (VANJHCS). This system is comprised of two main c</w:t>
      </w:r>
      <w:r w:rsidR="00566B30">
        <w:rPr>
          <w:rFonts w:ascii="Times New Roman" w:hAnsi="Times New Roman" w:cs="Times New Roman"/>
          <w:sz w:val="24"/>
          <w:szCs w:val="24"/>
        </w:rPr>
        <w:t xml:space="preserve">ampuses, East Orange and Lyons. </w:t>
      </w:r>
      <w:r w:rsidR="00E37051" w:rsidRPr="00267912">
        <w:rPr>
          <w:rFonts w:ascii="Times New Roman" w:hAnsi="Times New Roman" w:cs="Times New Roman"/>
          <w:sz w:val="24"/>
          <w:szCs w:val="24"/>
        </w:rPr>
        <w:t>There are 31</w:t>
      </w:r>
      <w:r w:rsidR="004D4AFD" w:rsidRPr="00267912">
        <w:rPr>
          <w:rFonts w:ascii="Times New Roman" w:hAnsi="Times New Roman" w:cs="Times New Roman"/>
          <w:sz w:val="24"/>
          <w:szCs w:val="24"/>
        </w:rPr>
        <w:t xml:space="preserve"> full-time employees</w:t>
      </w:r>
      <w:r w:rsidR="00E37051" w:rsidRPr="00267912">
        <w:rPr>
          <w:rFonts w:ascii="Times New Roman" w:hAnsi="Times New Roman" w:cs="Times New Roman"/>
          <w:sz w:val="24"/>
          <w:szCs w:val="24"/>
        </w:rPr>
        <w:t xml:space="preserve"> </w:t>
      </w:r>
      <w:r w:rsidR="004D4AFD" w:rsidRPr="00267912">
        <w:rPr>
          <w:rFonts w:ascii="Times New Roman" w:hAnsi="Times New Roman" w:cs="Times New Roman"/>
          <w:sz w:val="24"/>
          <w:szCs w:val="24"/>
        </w:rPr>
        <w:t>(</w:t>
      </w:r>
      <w:r w:rsidR="00E37051" w:rsidRPr="00267912">
        <w:rPr>
          <w:rFonts w:ascii="Times New Roman" w:hAnsi="Times New Roman" w:cs="Times New Roman"/>
          <w:sz w:val="24"/>
          <w:szCs w:val="24"/>
        </w:rPr>
        <w:t>FTEE</w:t>
      </w:r>
      <w:r w:rsidR="004D4AFD" w:rsidRPr="00267912">
        <w:rPr>
          <w:rFonts w:ascii="Times New Roman" w:hAnsi="Times New Roman" w:cs="Times New Roman"/>
          <w:sz w:val="24"/>
          <w:szCs w:val="24"/>
        </w:rPr>
        <w:t>) in the quality m</w:t>
      </w:r>
      <w:r w:rsidR="00E37051" w:rsidRPr="00267912">
        <w:rPr>
          <w:rFonts w:ascii="Times New Roman" w:hAnsi="Times New Roman" w:cs="Times New Roman"/>
          <w:sz w:val="24"/>
          <w:szCs w:val="24"/>
        </w:rPr>
        <w:t>anagement team, however quality of care and patient satisfaction is a responsib</w:t>
      </w:r>
      <w:r w:rsidR="00EF63D5" w:rsidRPr="00267912">
        <w:rPr>
          <w:rFonts w:ascii="Times New Roman" w:hAnsi="Times New Roman" w:cs="Times New Roman"/>
          <w:sz w:val="24"/>
          <w:szCs w:val="24"/>
        </w:rPr>
        <w:t>ility of all employees. There are 355</w:t>
      </w:r>
      <w:r w:rsidR="00DC205E">
        <w:rPr>
          <w:rFonts w:ascii="Times New Roman" w:hAnsi="Times New Roman" w:cs="Times New Roman"/>
          <w:sz w:val="24"/>
          <w:szCs w:val="24"/>
        </w:rPr>
        <w:t xml:space="preserve"> registered nurses (</w:t>
      </w:r>
      <w:r w:rsidR="00EF63D5" w:rsidRPr="00267912">
        <w:rPr>
          <w:rFonts w:ascii="Times New Roman" w:hAnsi="Times New Roman" w:cs="Times New Roman"/>
          <w:sz w:val="24"/>
          <w:szCs w:val="24"/>
        </w:rPr>
        <w:t>RNs</w:t>
      </w:r>
      <w:r w:rsidR="00DC205E">
        <w:rPr>
          <w:rFonts w:ascii="Times New Roman" w:hAnsi="Times New Roman" w:cs="Times New Roman"/>
          <w:sz w:val="24"/>
          <w:szCs w:val="24"/>
        </w:rPr>
        <w:t>)</w:t>
      </w:r>
      <w:r w:rsidR="00EF63D5" w:rsidRPr="00267912">
        <w:rPr>
          <w:rFonts w:ascii="Times New Roman" w:hAnsi="Times New Roman" w:cs="Times New Roman"/>
          <w:sz w:val="24"/>
          <w:szCs w:val="24"/>
        </w:rPr>
        <w:t>, 57.</w:t>
      </w:r>
      <w:r w:rsidR="00FB6FCD" w:rsidRPr="00267912">
        <w:rPr>
          <w:rFonts w:ascii="Times New Roman" w:hAnsi="Times New Roman" w:cs="Times New Roman"/>
          <w:sz w:val="24"/>
          <w:szCs w:val="24"/>
        </w:rPr>
        <w:t>5 L</w:t>
      </w:r>
      <w:r w:rsidR="00DC205E">
        <w:rPr>
          <w:rFonts w:ascii="Times New Roman" w:hAnsi="Times New Roman" w:cs="Times New Roman"/>
          <w:sz w:val="24"/>
          <w:szCs w:val="24"/>
        </w:rPr>
        <w:t>icensed Practical Nurses (LPNs)</w:t>
      </w:r>
      <w:r w:rsidR="00FB6FCD" w:rsidRPr="00267912">
        <w:rPr>
          <w:rFonts w:ascii="Times New Roman" w:hAnsi="Times New Roman" w:cs="Times New Roman"/>
          <w:sz w:val="24"/>
          <w:szCs w:val="24"/>
        </w:rPr>
        <w:t>, 188 N</w:t>
      </w:r>
      <w:r w:rsidR="00DC205E">
        <w:rPr>
          <w:rFonts w:ascii="Times New Roman" w:hAnsi="Times New Roman" w:cs="Times New Roman"/>
          <w:sz w:val="24"/>
          <w:szCs w:val="24"/>
        </w:rPr>
        <w:t xml:space="preserve">ursing </w:t>
      </w:r>
      <w:r w:rsidR="00FB6FCD" w:rsidRPr="00267912">
        <w:rPr>
          <w:rFonts w:ascii="Times New Roman" w:hAnsi="Times New Roman" w:cs="Times New Roman"/>
          <w:sz w:val="24"/>
          <w:szCs w:val="24"/>
        </w:rPr>
        <w:t>As</w:t>
      </w:r>
      <w:r w:rsidR="00DC205E">
        <w:rPr>
          <w:rFonts w:ascii="Times New Roman" w:hAnsi="Times New Roman" w:cs="Times New Roman"/>
          <w:sz w:val="24"/>
          <w:szCs w:val="24"/>
        </w:rPr>
        <w:t>sistants (NAs)</w:t>
      </w:r>
      <w:r w:rsidR="00FB6FCD" w:rsidRPr="00267912">
        <w:rPr>
          <w:rFonts w:ascii="Times New Roman" w:hAnsi="Times New Roman" w:cs="Times New Roman"/>
          <w:sz w:val="24"/>
          <w:szCs w:val="24"/>
        </w:rPr>
        <w:t>, and 5 SCI-Hats.</w:t>
      </w:r>
      <w:r w:rsidR="004D4AFD" w:rsidRPr="00267912">
        <w:rPr>
          <w:rFonts w:ascii="Times New Roman" w:hAnsi="Times New Roman" w:cs="Times New Roman"/>
          <w:sz w:val="24"/>
          <w:szCs w:val="24"/>
        </w:rPr>
        <w:t xml:space="preserve"> </w:t>
      </w:r>
      <w:r w:rsidR="00E37051" w:rsidRPr="00267912">
        <w:rPr>
          <w:rFonts w:ascii="Times New Roman" w:hAnsi="Times New Roman" w:cs="Times New Roman"/>
          <w:sz w:val="24"/>
          <w:szCs w:val="24"/>
        </w:rPr>
        <w:t>Lyons VAMC</w:t>
      </w:r>
      <w:r w:rsidR="004D4AFD" w:rsidRPr="00267912">
        <w:rPr>
          <w:rFonts w:ascii="Times New Roman" w:hAnsi="Times New Roman" w:cs="Times New Roman"/>
          <w:sz w:val="24"/>
          <w:szCs w:val="24"/>
        </w:rPr>
        <w:t>’s</w:t>
      </w:r>
      <w:r w:rsidR="00E37051" w:rsidRPr="00267912">
        <w:rPr>
          <w:rFonts w:ascii="Times New Roman" w:hAnsi="Times New Roman" w:cs="Times New Roman"/>
          <w:sz w:val="24"/>
          <w:szCs w:val="24"/>
        </w:rPr>
        <w:t xml:space="preserve"> overall medical center budget for 2011 was $424,573,187</w:t>
      </w:r>
      <w:r w:rsidR="004D4AFD" w:rsidRPr="00267912">
        <w:rPr>
          <w:rFonts w:ascii="Times New Roman" w:hAnsi="Times New Roman" w:cs="Times New Roman"/>
          <w:sz w:val="24"/>
          <w:szCs w:val="24"/>
        </w:rPr>
        <w:t xml:space="preserve"> million and $413,061,723 million </w:t>
      </w:r>
      <w:r w:rsidR="00E37051" w:rsidRPr="00267912">
        <w:rPr>
          <w:rFonts w:ascii="Times New Roman" w:hAnsi="Times New Roman" w:cs="Times New Roman"/>
          <w:sz w:val="24"/>
          <w:szCs w:val="24"/>
        </w:rPr>
        <w:t>in 2012.</w:t>
      </w:r>
    </w:p>
    <w:p w:rsidR="00E37051" w:rsidRPr="00267912" w:rsidRDefault="00E37051" w:rsidP="00E37051">
      <w:pPr>
        <w:rPr>
          <w:rFonts w:ascii="Times New Roman" w:hAnsi="Times New Roman" w:cs="Times New Roman"/>
          <w:sz w:val="24"/>
          <w:szCs w:val="24"/>
        </w:rPr>
      </w:pPr>
      <w:r w:rsidRPr="00267912">
        <w:rPr>
          <w:rFonts w:ascii="Times New Roman" w:hAnsi="Times New Roman" w:cs="Times New Roman"/>
          <w:b/>
          <w:sz w:val="24"/>
          <w:szCs w:val="24"/>
        </w:rPr>
        <w:t>Quality of Care</w:t>
      </w:r>
    </w:p>
    <w:p w:rsidR="005E2B24" w:rsidRPr="00267912" w:rsidRDefault="006743D4" w:rsidP="005E2B24">
      <w:pPr>
        <w:rPr>
          <w:rFonts w:ascii="Times New Roman" w:hAnsi="Times New Roman" w:cs="Times New Roman"/>
          <w:sz w:val="24"/>
          <w:szCs w:val="24"/>
        </w:rPr>
      </w:pPr>
      <w:r w:rsidRPr="00267912">
        <w:rPr>
          <w:rFonts w:ascii="Times New Roman" w:hAnsi="Times New Roman" w:cs="Times New Roman"/>
          <w:sz w:val="24"/>
          <w:szCs w:val="24"/>
        </w:rPr>
        <w:t>Executive leadership defines quality as the degree to which health services for individuals and populations increases the likelihood of desired health outcomes and are consistent with current professional knowledge and is further conceptualized as care that is safe, effective, efficient, timely, patient centered, and equitable.</w:t>
      </w:r>
    </w:p>
    <w:p w:rsidR="006D7E27" w:rsidRDefault="00A937B9" w:rsidP="005E2B24">
      <w:pPr>
        <w:rPr>
          <w:rFonts w:ascii="Times New Roman" w:hAnsi="Times New Roman" w:cs="Times New Roman"/>
          <w:sz w:val="24"/>
          <w:szCs w:val="24"/>
        </w:rPr>
      </w:pPr>
      <w:r w:rsidRPr="00267912">
        <w:rPr>
          <w:rFonts w:ascii="Times New Roman" w:hAnsi="Times New Roman" w:cs="Times New Roman"/>
          <w:sz w:val="24"/>
          <w:szCs w:val="24"/>
        </w:rPr>
        <w:t>Accountability is maintained through daily o</w:t>
      </w:r>
      <w:r w:rsidR="00DC205E">
        <w:rPr>
          <w:rFonts w:ascii="Times New Roman" w:hAnsi="Times New Roman" w:cs="Times New Roman"/>
          <w:sz w:val="24"/>
          <w:szCs w:val="24"/>
        </w:rPr>
        <w:t xml:space="preserve">versight by leadership reviewing </w:t>
      </w:r>
      <w:r w:rsidRPr="00267912">
        <w:rPr>
          <w:rFonts w:ascii="Times New Roman" w:hAnsi="Times New Roman" w:cs="Times New Roman"/>
          <w:sz w:val="24"/>
          <w:szCs w:val="24"/>
        </w:rPr>
        <w:t>V</w:t>
      </w:r>
      <w:r w:rsidR="00DC205E">
        <w:rPr>
          <w:rFonts w:ascii="Times New Roman" w:hAnsi="Times New Roman" w:cs="Times New Roman"/>
          <w:sz w:val="24"/>
          <w:szCs w:val="24"/>
        </w:rPr>
        <w:t xml:space="preserve">eteran </w:t>
      </w:r>
      <w:r w:rsidRPr="00267912">
        <w:rPr>
          <w:rFonts w:ascii="Times New Roman" w:hAnsi="Times New Roman" w:cs="Times New Roman"/>
          <w:sz w:val="24"/>
          <w:szCs w:val="24"/>
        </w:rPr>
        <w:t>I</w:t>
      </w:r>
      <w:r w:rsidR="00DC205E">
        <w:rPr>
          <w:rFonts w:ascii="Times New Roman" w:hAnsi="Times New Roman" w:cs="Times New Roman"/>
          <w:sz w:val="24"/>
          <w:szCs w:val="24"/>
        </w:rPr>
        <w:t xml:space="preserve">ntegrated </w:t>
      </w:r>
      <w:r w:rsidRPr="00267912">
        <w:rPr>
          <w:rFonts w:ascii="Times New Roman" w:hAnsi="Times New Roman" w:cs="Times New Roman"/>
          <w:sz w:val="24"/>
          <w:szCs w:val="24"/>
        </w:rPr>
        <w:t>S</w:t>
      </w:r>
      <w:r w:rsidR="00DC205E">
        <w:rPr>
          <w:rFonts w:ascii="Times New Roman" w:hAnsi="Times New Roman" w:cs="Times New Roman"/>
          <w:sz w:val="24"/>
          <w:szCs w:val="24"/>
        </w:rPr>
        <w:t xml:space="preserve">ystem </w:t>
      </w:r>
      <w:r w:rsidRPr="00267912">
        <w:rPr>
          <w:rFonts w:ascii="Times New Roman" w:hAnsi="Times New Roman" w:cs="Times New Roman"/>
          <w:sz w:val="24"/>
          <w:szCs w:val="24"/>
        </w:rPr>
        <w:t>N</w:t>
      </w:r>
      <w:r w:rsidR="00DC205E">
        <w:rPr>
          <w:rFonts w:ascii="Times New Roman" w:hAnsi="Times New Roman" w:cs="Times New Roman"/>
          <w:sz w:val="24"/>
          <w:szCs w:val="24"/>
        </w:rPr>
        <w:t>etwork (VISN) performance</w:t>
      </w:r>
      <w:r w:rsidRPr="00267912">
        <w:rPr>
          <w:rFonts w:ascii="Times New Roman" w:hAnsi="Times New Roman" w:cs="Times New Roman"/>
          <w:sz w:val="24"/>
          <w:szCs w:val="24"/>
        </w:rPr>
        <w:t>, performance measure resu</w:t>
      </w:r>
      <w:r w:rsidR="00F07663" w:rsidRPr="00267912">
        <w:rPr>
          <w:rFonts w:ascii="Times New Roman" w:hAnsi="Times New Roman" w:cs="Times New Roman"/>
          <w:sz w:val="24"/>
          <w:szCs w:val="24"/>
        </w:rPr>
        <w:t>lts,</w:t>
      </w:r>
      <w:r w:rsidR="00DC205E">
        <w:rPr>
          <w:rFonts w:ascii="Times New Roman" w:hAnsi="Times New Roman" w:cs="Times New Roman"/>
          <w:sz w:val="24"/>
          <w:szCs w:val="24"/>
        </w:rPr>
        <w:t xml:space="preserve"> Office of Inspector General (</w:t>
      </w:r>
      <w:r w:rsidR="00F07663" w:rsidRPr="00267912">
        <w:rPr>
          <w:rFonts w:ascii="Times New Roman" w:hAnsi="Times New Roman" w:cs="Times New Roman"/>
          <w:sz w:val="24"/>
          <w:szCs w:val="24"/>
        </w:rPr>
        <w:t>OIG</w:t>
      </w:r>
      <w:r w:rsidR="00DC205E">
        <w:rPr>
          <w:rFonts w:ascii="Times New Roman" w:hAnsi="Times New Roman" w:cs="Times New Roman"/>
          <w:sz w:val="24"/>
          <w:szCs w:val="24"/>
        </w:rPr>
        <w:t>)</w:t>
      </w:r>
      <w:r w:rsidR="00F07663" w:rsidRPr="00267912">
        <w:rPr>
          <w:rFonts w:ascii="Times New Roman" w:hAnsi="Times New Roman" w:cs="Times New Roman"/>
          <w:sz w:val="24"/>
          <w:szCs w:val="24"/>
        </w:rPr>
        <w:t>, and Joint Commission</w:t>
      </w:r>
      <w:r w:rsidR="00DC205E">
        <w:rPr>
          <w:rFonts w:ascii="Times New Roman" w:hAnsi="Times New Roman" w:cs="Times New Roman"/>
          <w:sz w:val="24"/>
          <w:szCs w:val="24"/>
        </w:rPr>
        <w:t xml:space="preserve"> (JC)</w:t>
      </w:r>
      <w:r w:rsidR="00F07663" w:rsidRPr="00267912">
        <w:rPr>
          <w:rFonts w:ascii="Times New Roman" w:hAnsi="Times New Roman" w:cs="Times New Roman"/>
          <w:sz w:val="24"/>
          <w:szCs w:val="24"/>
        </w:rPr>
        <w:t>. The executive staff manages quality through direct problem solving and systematic improvement efforts such as team projects</w:t>
      </w:r>
      <w:r w:rsidR="006D7E27">
        <w:rPr>
          <w:rFonts w:ascii="Times New Roman" w:hAnsi="Times New Roman" w:cs="Times New Roman"/>
          <w:sz w:val="24"/>
          <w:szCs w:val="24"/>
        </w:rPr>
        <w:t>. Employees receive</w:t>
      </w:r>
      <w:r w:rsidR="00564809" w:rsidRPr="00267912">
        <w:rPr>
          <w:rFonts w:ascii="Times New Roman" w:hAnsi="Times New Roman" w:cs="Times New Roman"/>
          <w:sz w:val="24"/>
          <w:szCs w:val="24"/>
        </w:rPr>
        <w:t xml:space="preserve"> orientation and initial training upon hire. Designated staff and chiefs are afforded Lean Yellow Belt training. Lean Yellow </w:t>
      </w:r>
      <w:r w:rsidR="006D7E27">
        <w:rPr>
          <w:rFonts w:ascii="Times New Roman" w:hAnsi="Times New Roman" w:cs="Times New Roman"/>
          <w:sz w:val="24"/>
          <w:szCs w:val="24"/>
        </w:rPr>
        <w:t xml:space="preserve">Belt training is a </w:t>
      </w:r>
      <w:r w:rsidR="00564809" w:rsidRPr="00267912">
        <w:rPr>
          <w:rFonts w:ascii="Times New Roman" w:hAnsi="Times New Roman" w:cs="Times New Roman"/>
          <w:sz w:val="24"/>
          <w:szCs w:val="24"/>
        </w:rPr>
        <w:t>program s</w:t>
      </w:r>
      <w:r w:rsidR="00FB6FCD" w:rsidRPr="00267912">
        <w:rPr>
          <w:rFonts w:ascii="Times New Roman" w:hAnsi="Times New Roman" w:cs="Times New Roman"/>
          <w:sz w:val="24"/>
          <w:szCs w:val="24"/>
        </w:rPr>
        <w:t>ent down from V</w:t>
      </w:r>
      <w:r w:rsidR="006D7E27">
        <w:rPr>
          <w:rFonts w:ascii="Times New Roman" w:hAnsi="Times New Roman" w:cs="Times New Roman"/>
          <w:sz w:val="24"/>
          <w:szCs w:val="24"/>
        </w:rPr>
        <w:t xml:space="preserve">eteran </w:t>
      </w:r>
      <w:r w:rsidR="00FB6FCD" w:rsidRPr="00267912">
        <w:rPr>
          <w:rFonts w:ascii="Times New Roman" w:hAnsi="Times New Roman" w:cs="Times New Roman"/>
          <w:sz w:val="24"/>
          <w:szCs w:val="24"/>
        </w:rPr>
        <w:t>A</w:t>
      </w:r>
      <w:r w:rsidR="006D7E27">
        <w:rPr>
          <w:rFonts w:ascii="Times New Roman" w:hAnsi="Times New Roman" w:cs="Times New Roman"/>
          <w:sz w:val="24"/>
          <w:szCs w:val="24"/>
        </w:rPr>
        <w:t>ffairs</w:t>
      </w:r>
      <w:r w:rsidR="00FB6FCD" w:rsidRPr="00267912">
        <w:rPr>
          <w:rFonts w:ascii="Times New Roman" w:hAnsi="Times New Roman" w:cs="Times New Roman"/>
          <w:sz w:val="24"/>
          <w:szCs w:val="24"/>
        </w:rPr>
        <w:t xml:space="preserve"> Central Office</w:t>
      </w:r>
      <w:r w:rsidR="006D7E27">
        <w:rPr>
          <w:rFonts w:ascii="Times New Roman" w:hAnsi="Times New Roman" w:cs="Times New Roman"/>
          <w:sz w:val="24"/>
          <w:szCs w:val="24"/>
        </w:rPr>
        <w:t xml:space="preserve"> (VACO)</w:t>
      </w:r>
      <w:r w:rsidR="00FB6FCD" w:rsidRPr="00267912">
        <w:rPr>
          <w:rFonts w:ascii="Times New Roman" w:hAnsi="Times New Roman" w:cs="Times New Roman"/>
          <w:sz w:val="24"/>
          <w:szCs w:val="24"/>
        </w:rPr>
        <w:t xml:space="preserve">. </w:t>
      </w:r>
    </w:p>
    <w:p w:rsidR="00E37051" w:rsidRPr="00267912" w:rsidRDefault="00E37051" w:rsidP="005E2B24">
      <w:pPr>
        <w:rPr>
          <w:rFonts w:ascii="Times New Roman" w:hAnsi="Times New Roman" w:cs="Times New Roman"/>
          <w:i/>
          <w:sz w:val="24"/>
          <w:szCs w:val="24"/>
        </w:rPr>
      </w:pPr>
      <w:r w:rsidRPr="00267912">
        <w:rPr>
          <w:rFonts w:ascii="Times New Roman" w:hAnsi="Times New Roman" w:cs="Times New Roman"/>
          <w:i/>
          <w:sz w:val="24"/>
          <w:szCs w:val="24"/>
        </w:rPr>
        <w:t>Quality Manager</w:t>
      </w:r>
    </w:p>
    <w:p w:rsidR="00E37051" w:rsidRDefault="006D7E27" w:rsidP="005E2B24">
      <w:pPr>
        <w:rPr>
          <w:rFonts w:ascii="Times New Roman" w:hAnsi="Times New Roman" w:cs="Times New Roman"/>
          <w:sz w:val="24"/>
          <w:szCs w:val="24"/>
        </w:rPr>
      </w:pPr>
      <w:r>
        <w:rPr>
          <w:rFonts w:ascii="Times New Roman" w:hAnsi="Times New Roman" w:cs="Times New Roman"/>
          <w:sz w:val="24"/>
          <w:szCs w:val="24"/>
        </w:rPr>
        <w:t>The quality manager p</w:t>
      </w:r>
      <w:r w:rsidR="00C423E2" w:rsidRPr="00267912">
        <w:rPr>
          <w:rFonts w:ascii="Times New Roman" w:hAnsi="Times New Roman" w:cs="Times New Roman"/>
          <w:sz w:val="24"/>
          <w:szCs w:val="24"/>
        </w:rPr>
        <w:t xml:space="preserve">rovides oversight for the risk manager, utilization manager, patient safety, external review, and system redesign. </w:t>
      </w:r>
      <w:r>
        <w:rPr>
          <w:rFonts w:ascii="Times New Roman" w:hAnsi="Times New Roman" w:cs="Times New Roman"/>
          <w:sz w:val="24"/>
          <w:szCs w:val="24"/>
        </w:rPr>
        <w:t xml:space="preserve">This individual tracks </w:t>
      </w:r>
      <w:r w:rsidR="005713F1" w:rsidRPr="00267912">
        <w:rPr>
          <w:rFonts w:ascii="Times New Roman" w:hAnsi="Times New Roman" w:cs="Times New Roman"/>
          <w:sz w:val="24"/>
          <w:szCs w:val="24"/>
        </w:rPr>
        <w:t xml:space="preserve">and manages quality of care indicators by </w:t>
      </w:r>
      <w:r>
        <w:rPr>
          <w:rFonts w:ascii="Times New Roman" w:hAnsi="Times New Roman" w:cs="Times New Roman"/>
          <w:sz w:val="24"/>
          <w:szCs w:val="24"/>
        </w:rPr>
        <w:t>Veteran Integrated Support Services Center (</w:t>
      </w:r>
      <w:r w:rsidR="005713F1" w:rsidRPr="00267912">
        <w:rPr>
          <w:rFonts w:ascii="Times New Roman" w:hAnsi="Times New Roman" w:cs="Times New Roman"/>
          <w:sz w:val="24"/>
          <w:szCs w:val="24"/>
        </w:rPr>
        <w:t>VSSC</w:t>
      </w:r>
      <w:r>
        <w:rPr>
          <w:rFonts w:ascii="Times New Roman" w:hAnsi="Times New Roman" w:cs="Times New Roman"/>
          <w:sz w:val="24"/>
          <w:szCs w:val="24"/>
        </w:rPr>
        <w:t>)</w:t>
      </w:r>
      <w:r w:rsidR="005713F1" w:rsidRPr="00267912">
        <w:rPr>
          <w:rFonts w:ascii="Times New Roman" w:hAnsi="Times New Roman" w:cs="Times New Roman"/>
          <w:sz w:val="24"/>
          <w:szCs w:val="24"/>
        </w:rPr>
        <w:t xml:space="preserve"> reports and </w:t>
      </w:r>
      <w:r>
        <w:rPr>
          <w:rFonts w:ascii="Times New Roman" w:hAnsi="Times New Roman" w:cs="Times New Roman"/>
          <w:sz w:val="24"/>
          <w:szCs w:val="24"/>
        </w:rPr>
        <w:t>Inpatient Evaluation Center (</w:t>
      </w:r>
      <w:r w:rsidR="005713F1" w:rsidRPr="00267912">
        <w:rPr>
          <w:rFonts w:ascii="Times New Roman" w:hAnsi="Times New Roman" w:cs="Times New Roman"/>
          <w:sz w:val="24"/>
          <w:szCs w:val="24"/>
        </w:rPr>
        <w:t>IPEC</w:t>
      </w:r>
      <w:r>
        <w:rPr>
          <w:rFonts w:ascii="Times New Roman" w:hAnsi="Times New Roman" w:cs="Times New Roman"/>
          <w:sz w:val="24"/>
          <w:szCs w:val="24"/>
        </w:rPr>
        <w:t xml:space="preserve">) link </w:t>
      </w:r>
      <w:r w:rsidR="005713F1" w:rsidRPr="00267912">
        <w:rPr>
          <w:rFonts w:ascii="Times New Roman" w:hAnsi="Times New Roman" w:cs="Times New Roman"/>
          <w:sz w:val="24"/>
          <w:szCs w:val="24"/>
        </w:rPr>
        <w:t>reports</w:t>
      </w:r>
      <w:r w:rsidR="00873364" w:rsidRPr="00267912">
        <w:rPr>
          <w:rFonts w:ascii="Times New Roman" w:hAnsi="Times New Roman" w:cs="Times New Roman"/>
          <w:sz w:val="24"/>
          <w:szCs w:val="24"/>
        </w:rPr>
        <w:t xml:space="preserve">. </w:t>
      </w:r>
      <w:r w:rsidR="00216A13">
        <w:rPr>
          <w:rFonts w:ascii="Times New Roman" w:hAnsi="Times New Roman" w:cs="Times New Roman"/>
          <w:sz w:val="24"/>
          <w:szCs w:val="24"/>
        </w:rPr>
        <w:t xml:space="preserve">In addition, the quality manager is responsible for performance measures and Aspire review and reporting. </w:t>
      </w:r>
    </w:p>
    <w:p w:rsidR="00B269B3" w:rsidRPr="00267912" w:rsidRDefault="00B269B3" w:rsidP="005E2B24">
      <w:pPr>
        <w:rPr>
          <w:rFonts w:ascii="Times New Roman" w:hAnsi="Times New Roman" w:cs="Times New Roman"/>
          <w:sz w:val="24"/>
          <w:szCs w:val="24"/>
        </w:rPr>
      </w:pPr>
      <w:r>
        <w:rPr>
          <w:rFonts w:ascii="Times New Roman" w:hAnsi="Times New Roman" w:cs="Times New Roman"/>
          <w:sz w:val="24"/>
          <w:szCs w:val="24"/>
        </w:rPr>
        <w:t xml:space="preserve">The quality manager has a dashboard that allows the individual to monitor all aspects of quality of care and patient satisfaction. If a category within the dashboard turns red, the quality manager must address the situation. Furthermore, the quality manager has access to </w:t>
      </w:r>
      <w:proofErr w:type="spellStart"/>
      <w:r>
        <w:rPr>
          <w:rFonts w:ascii="Times New Roman" w:hAnsi="Times New Roman" w:cs="Times New Roman"/>
          <w:sz w:val="24"/>
          <w:szCs w:val="24"/>
        </w:rPr>
        <w:t>TruthPoint</w:t>
      </w:r>
      <w:proofErr w:type="spellEnd"/>
      <w:r>
        <w:rPr>
          <w:rFonts w:ascii="Times New Roman" w:hAnsi="Times New Roman" w:cs="Times New Roman"/>
          <w:sz w:val="24"/>
          <w:szCs w:val="24"/>
        </w:rPr>
        <w:t xml:space="preserve">, which is a program that allows the facility to receive an immediate survey response. </w:t>
      </w:r>
      <w:proofErr w:type="spellStart"/>
      <w:r>
        <w:rPr>
          <w:rFonts w:ascii="Times New Roman" w:hAnsi="Times New Roman" w:cs="Times New Roman"/>
          <w:sz w:val="24"/>
          <w:szCs w:val="24"/>
        </w:rPr>
        <w:t>TruthPoint</w:t>
      </w:r>
      <w:proofErr w:type="spellEnd"/>
      <w:r>
        <w:rPr>
          <w:rFonts w:ascii="Times New Roman" w:hAnsi="Times New Roman" w:cs="Times New Roman"/>
          <w:sz w:val="24"/>
          <w:szCs w:val="24"/>
        </w:rPr>
        <w:t xml:space="preserve"> works on a </w:t>
      </w:r>
      <w:r>
        <w:rPr>
          <w:rFonts w:ascii="Times New Roman" w:hAnsi="Times New Roman" w:cs="Times New Roman"/>
          <w:sz w:val="24"/>
          <w:szCs w:val="24"/>
        </w:rPr>
        <w:lastRenderedPageBreak/>
        <w:t xml:space="preserve">tablet similar to the Apple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 xml:space="preserve">, it contains a patient satisfaction survey and is user friendly. </w:t>
      </w:r>
      <w:r w:rsidR="00CF338A">
        <w:rPr>
          <w:rFonts w:ascii="Times New Roman" w:hAnsi="Times New Roman" w:cs="Times New Roman"/>
          <w:sz w:val="24"/>
          <w:szCs w:val="24"/>
        </w:rPr>
        <w:t xml:space="preserve">This initiative can be found throughout VISN 3.  </w:t>
      </w:r>
    </w:p>
    <w:p w:rsidR="00F81AA3" w:rsidRDefault="006065F0" w:rsidP="006065F0">
      <w:pPr>
        <w:rPr>
          <w:rFonts w:ascii="Times New Roman" w:hAnsi="Times New Roman" w:cs="Times New Roman"/>
          <w:sz w:val="24"/>
          <w:szCs w:val="24"/>
        </w:rPr>
      </w:pPr>
      <w:r w:rsidRPr="00267912">
        <w:rPr>
          <w:rFonts w:ascii="Times New Roman" w:hAnsi="Times New Roman" w:cs="Times New Roman"/>
          <w:sz w:val="24"/>
          <w:szCs w:val="24"/>
        </w:rPr>
        <w:t>A challenge that the quality manager endures is patients not making scheduled appointments.</w:t>
      </w:r>
      <w:r w:rsidR="00C86279">
        <w:rPr>
          <w:rFonts w:ascii="Times New Roman" w:hAnsi="Times New Roman" w:cs="Times New Roman"/>
          <w:sz w:val="24"/>
          <w:szCs w:val="24"/>
        </w:rPr>
        <w:t xml:space="preserve"> Prior to the patient’s appointment, the veteran does not call the hospital to inform the facility of their absence, this causes problems for veterans who actually need an appointment. Furthermore, as with many facilities, there has been a problem with staffing. </w:t>
      </w:r>
    </w:p>
    <w:p w:rsidR="00E37051" w:rsidRPr="00267912" w:rsidRDefault="00C86279" w:rsidP="006065F0">
      <w:pPr>
        <w:rPr>
          <w:rFonts w:ascii="Times New Roman" w:hAnsi="Times New Roman" w:cs="Times New Roman"/>
          <w:sz w:val="24"/>
          <w:szCs w:val="24"/>
        </w:rPr>
      </w:pPr>
      <w:r>
        <w:rPr>
          <w:rFonts w:ascii="Times New Roman" w:hAnsi="Times New Roman" w:cs="Times New Roman"/>
          <w:sz w:val="24"/>
          <w:szCs w:val="24"/>
        </w:rPr>
        <w:t>A continuous problem has been the relationship between Department of Defense (DOD) and the VA, relating to the transition of veterans from active duty to civilian status.</w:t>
      </w:r>
      <w:r w:rsidR="00F81AA3">
        <w:rPr>
          <w:rFonts w:ascii="Times New Roman" w:hAnsi="Times New Roman" w:cs="Times New Roman"/>
          <w:sz w:val="24"/>
          <w:szCs w:val="24"/>
        </w:rPr>
        <w:t xml:space="preserve"> When a veteran exits the military, they are not properly educated, nor are they transitioned into the VA system.</w:t>
      </w:r>
      <w:r w:rsidR="005E3B46">
        <w:rPr>
          <w:rFonts w:ascii="Times New Roman" w:hAnsi="Times New Roman" w:cs="Times New Roman"/>
          <w:sz w:val="24"/>
          <w:szCs w:val="24"/>
        </w:rPr>
        <w:t xml:space="preserve"> Another issue involves VACO and its unwillingness to allow the medica</w:t>
      </w:r>
      <w:r w:rsidR="002B0AA3">
        <w:rPr>
          <w:rFonts w:ascii="Times New Roman" w:hAnsi="Times New Roman" w:cs="Times New Roman"/>
          <w:sz w:val="24"/>
          <w:szCs w:val="24"/>
        </w:rPr>
        <w:t>l center to advertise locally about what the VA medical facility offers. If allowed, family of veterans and support groups would be aware of the VA and particularly the Lyons VAMC. When veterans ret</w:t>
      </w:r>
      <w:r w:rsidR="00A7486D">
        <w:rPr>
          <w:rFonts w:ascii="Times New Roman" w:hAnsi="Times New Roman" w:cs="Times New Roman"/>
          <w:sz w:val="24"/>
          <w:szCs w:val="24"/>
        </w:rPr>
        <w:t xml:space="preserve">urn home, </w:t>
      </w:r>
      <w:r w:rsidR="002B0AA3">
        <w:rPr>
          <w:rFonts w:ascii="Times New Roman" w:hAnsi="Times New Roman" w:cs="Times New Roman"/>
          <w:sz w:val="24"/>
          <w:szCs w:val="24"/>
        </w:rPr>
        <w:t>f</w:t>
      </w:r>
      <w:r w:rsidR="00A7486D">
        <w:rPr>
          <w:rFonts w:ascii="Times New Roman" w:hAnsi="Times New Roman" w:cs="Times New Roman"/>
          <w:sz w:val="24"/>
          <w:szCs w:val="24"/>
        </w:rPr>
        <w:t xml:space="preserve">amilies are sometimes responsible for the care of their loved ones, </w:t>
      </w:r>
      <w:r w:rsidR="002B0AA3">
        <w:rPr>
          <w:rFonts w:ascii="Times New Roman" w:hAnsi="Times New Roman" w:cs="Times New Roman"/>
          <w:sz w:val="24"/>
          <w:szCs w:val="24"/>
        </w:rPr>
        <w:t xml:space="preserve">however they are unaware </w:t>
      </w:r>
      <w:r w:rsidR="006977B5">
        <w:rPr>
          <w:rFonts w:ascii="Times New Roman" w:hAnsi="Times New Roman" w:cs="Times New Roman"/>
          <w:sz w:val="24"/>
          <w:szCs w:val="24"/>
        </w:rPr>
        <w:t xml:space="preserve">of the VA and the services </w:t>
      </w:r>
      <w:r w:rsidR="002B0AA3">
        <w:rPr>
          <w:rFonts w:ascii="Times New Roman" w:hAnsi="Times New Roman" w:cs="Times New Roman"/>
          <w:sz w:val="24"/>
          <w:szCs w:val="24"/>
        </w:rPr>
        <w:t>offer</w:t>
      </w:r>
      <w:r w:rsidR="006977B5">
        <w:rPr>
          <w:rFonts w:ascii="Times New Roman" w:hAnsi="Times New Roman" w:cs="Times New Roman"/>
          <w:sz w:val="24"/>
          <w:szCs w:val="24"/>
        </w:rPr>
        <w:t>ed</w:t>
      </w:r>
      <w:r w:rsidR="002B0AA3">
        <w:rPr>
          <w:rFonts w:ascii="Times New Roman" w:hAnsi="Times New Roman" w:cs="Times New Roman"/>
          <w:sz w:val="24"/>
          <w:szCs w:val="24"/>
        </w:rPr>
        <w:t xml:space="preserve">. </w:t>
      </w:r>
      <w:r w:rsidR="005E3B46">
        <w:rPr>
          <w:rFonts w:ascii="Times New Roman" w:hAnsi="Times New Roman" w:cs="Times New Roman"/>
          <w:sz w:val="24"/>
          <w:szCs w:val="24"/>
        </w:rPr>
        <w:t xml:space="preserve"> </w:t>
      </w:r>
      <w:r w:rsidR="00F81AA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37051" w:rsidRPr="006977B5" w:rsidRDefault="00E37051" w:rsidP="00E37051">
      <w:pPr>
        <w:rPr>
          <w:rFonts w:ascii="Times New Roman" w:hAnsi="Times New Roman" w:cs="Times New Roman"/>
          <w:i/>
          <w:sz w:val="24"/>
          <w:szCs w:val="24"/>
        </w:rPr>
      </w:pPr>
      <w:r w:rsidRPr="00267912">
        <w:rPr>
          <w:rFonts w:ascii="Times New Roman" w:hAnsi="Times New Roman" w:cs="Times New Roman"/>
          <w:i/>
          <w:sz w:val="24"/>
          <w:szCs w:val="24"/>
        </w:rPr>
        <w:t>Patient Safety Officer</w:t>
      </w:r>
    </w:p>
    <w:p w:rsidR="00E37051" w:rsidRPr="00267912" w:rsidRDefault="0037091E" w:rsidP="005E2B24">
      <w:pPr>
        <w:rPr>
          <w:rFonts w:ascii="Times New Roman" w:hAnsi="Times New Roman" w:cs="Times New Roman"/>
          <w:sz w:val="24"/>
          <w:szCs w:val="24"/>
        </w:rPr>
      </w:pPr>
      <w:r w:rsidRPr="00267912">
        <w:rPr>
          <w:rFonts w:ascii="Times New Roman" w:hAnsi="Times New Roman" w:cs="Times New Roman"/>
          <w:sz w:val="24"/>
          <w:szCs w:val="24"/>
        </w:rPr>
        <w:t>The patient safe</w:t>
      </w:r>
      <w:r w:rsidR="00461295">
        <w:rPr>
          <w:rFonts w:ascii="Times New Roman" w:hAnsi="Times New Roman" w:cs="Times New Roman"/>
          <w:sz w:val="24"/>
          <w:szCs w:val="24"/>
        </w:rPr>
        <w:t xml:space="preserve">ty officer provides oversight for </w:t>
      </w:r>
      <w:r w:rsidRPr="00267912">
        <w:rPr>
          <w:rFonts w:ascii="Times New Roman" w:hAnsi="Times New Roman" w:cs="Times New Roman"/>
          <w:sz w:val="24"/>
          <w:szCs w:val="24"/>
        </w:rPr>
        <w:t>patient safety programs.</w:t>
      </w:r>
      <w:r w:rsidR="00461295">
        <w:rPr>
          <w:rFonts w:ascii="Times New Roman" w:hAnsi="Times New Roman" w:cs="Times New Roman"/>
          <w:sz w:val="24"/>
          <w:szCs w:val="24"/>
        </w:rPr>
        <w:t xml:space="preserve"> The p</w:t>
      </w:r>
      <w:r w:rsidRPr="00267912">
        <w:rPr>
          <w:rFonts w:ascii="Times New Roman" w:hAnsi="Times New Roman" w:cs="Times New Roman"/>
          <w:sz w:val="24"/>
          <w:szCs w:val="24"/>
        </w:rPr>
        <w:t xml:space="preserve">rograms include tracking and trending of adverse events, completion of </w:t>
      </w:r>
      <w:r w:rsidR="00461295">
        <w:rPr>
          <w:rFonts w:ascii="Times New Roman" w:hAnsi="Times New Roman" w:cs="Times New Roman"/>
          <w:sz w:val="24"/>
          <w:szCs w:val="24"/>
        </w:rPr>
        <w:t>Root Cause Analyses (</w:t>
      </w:r>
      <w:r w:rsidRPr="00267912">
        <w:rPr>
          <w:rFonts w:ascii="Times New Roman" w:hAnsi="Times New Roman" w:cs="Times New Roman"/>
          <w:sz w:val="24"/>
          <w:szCs w:val="24"/>
        </w:rPr>
        <w:t>RCAs</w:t>
      </w:r>
      <w:r w:rsidR="00461295">
        <w:rPr>
          <w:rFonts w:ascii="Times New Roman" w:hAnsi="Times New Roman" w:cs="Times New Roman"/>
          <w:sz w:val="24"/>
          <w:szCs w:val="24"/>
        </w:rPr>
        <w:t>)</w:t>
      </w:r>
      <w:r w:rsidRPr="00267912">
        <w:rPr>
          <w:rFonts w:ascii="Times New Roman" w:hAnsi="Times New Roman" w:cs="Times New Roman"/>
          <w:sz w:val="24"/>
          <w:szCs w:val="24"/>
        </w:rPr>
        <w:t>, Healthcare Failure Mode, and Effect Analyses.</w:t>
      </w:r>
      <w:r w:rsidR="00461295">
        <w:rPr>
          <w:rFonts w:ascii="Times New Roman" w:hAnsi="Times New Roman" w:cs="Times New Roman"/>
          <w:sz w:val="24"/>
          <w:szCs w:val="24"/>
        </w:rPr>
        <w:t xml:space="preserve"> In addition, t</w:t>
      </w:r>
      <w:r w:rsidRPr="00267912">
        <w:rPr>
          <w:rFonts w:ascii="Times New Roman" w:hAnsi="Times New Roman" w:cs="Times New Roman"/>
          <w:sz w:val="24"/>
          <w:szCs w:val="24"/>
        </w:rPr>
        <w:t>he patient safety officer provides education and program representatio</w:t>
      </w:r>
      <w:r w:rsidR="00461295">
        <w:rPr>
          <w:rFonts w:ascii="Times New Roman" w:hAnsi="Times New Roman" w:cs="Times New Roman"/>
          <w:sz w:val="24"/>
          <w:szCs w:val="24"/>
        </w:rPr>
        <w:t xml:space="preserve">n on committees. The patient safety officer is involved in several committees such as Environment of Care, Mental Health Environment </w:t>
      </w:r>
      <w:r w:rsidR="000729BB">
        <w:rPr>
          <w:rFonts w:ascii="Times New Roman" w:hAnsi="Times New Roman" w:cs="Times New Roman"/>
          <w:sz w:val="24"/>
          <w:szCs w:val="24"/>
        </w:rPr>
        <w:t xml:space="preserve">of Care, Reusable Medical Equipment, and Quality Management committees. </w:t>
      </w:r>
    </w:p>
    <w:p w:rsidR="00EE7CE6" w:rsidRPr="00267912" w:rsidRDefault="00EE7CE6" w:rsidP="005E2B24">
      <w:pPr>
        <w:rPr>
          <w:rFonts w:ascii="Times New Roman" w:hAnsi="Times New Roman" w:cs="Times New Roman"/>
          <w:sz w:val="24"/>
          <w:szCs w:val="24"/>
        </w:rPr>
      </w:pPr>
      <w:r w:rsidRPr="00267912">
        <w:rPr>
          <w:rFonts w:ascii="Times New Roman" w:hAnsi="Times New Roman" w:cs="Times New Roman"/>
          <w:sz w:val="24"/>
          <w:szCs w:val="24"/>
        </w:rPr>
        <w:t xml:space="preserve">The patient safety officer works with the risk manager on a routine basis. During their meetings they report on patient safety goals and initiatives. The programs and initiatives used are; Speak-up, Veteran Safe Driving, and Hand Hygiene. </w:t>
      </w:r>
    </w:p>
    <w:p w:rsidR="00EE7CE6" w:rsidRPr="00267912" w:rsidRDefault="00EE7CE6" w:rsidP="005E2B24">
      <w:pPr>
        <w:rPr>
          <w:rFonts w:ascii="Times New Roman" w:hAnsi="Times New Roman" w:cs="Times New Roman"/>
          <w:sz w:val="24"/>
          <w:szCs w:val="24"/>
        </w:rPr>
      </w:pPr>
      <w:r w:rsidRPr="00267912">
        <w:rPr>
          <w:rFonts w:ascii="Times New Roman" w:hAnsi="Times New Roman" w:cs="Times New Roman"/>
          <w:sz w:val="24"/>
          <w:szCs w:val="24"/>
        </w:rPr>
        <w:t xml:space="preserve">If a patient safety hazard occurs, the VISN and Central Office created programs to respond to incidents. These programs are NCPS Hazardous Alert and Recall database, Pharmacy VA ADRs, and Safe Medical Device Act. </w:t>
      </w:r>
      <w:r w:rsidR="000F397B" w:rsidRPr="00267912">
        <w:rPr>
          <w:rFonts w:ascii="Times New Roman" w:hAnsi="Times New Roman" w:cs="Times New Roman"/>
          <w:sz w:val="24"/>
          <w:szCs w:val="24"/>
        </w:rPr>
        <w:t>Whe</w:t>
      </w:r>
      <w:r w:rsidR="00D0023D">
        <w:rPr>
          <w:rFonts w:ascii="Times New Roman" w:hAnsi="Times New Roman" w:cs="Times New Roman"/>
          <w:sz w:val="24"/>
          <w:szCs w:val="24"/>
        </w:rPr>
        <w:t xml:space="preserve">n an issue is determined to be </w:t>
      </w:r>
      <w:r w:rsidR="000F397B" w:rsidRPr="00267912">
        <w:rPr>
          <w:rFonts w:ascii="Times New Roman" w:hAnsi="Times New Roman" w:cs="Times New Roman"/>
          <w:sz w:val="24"/>
          <w:szCs w:val="24"/>
        </w:rPr>
        <w:t>high risk, it is reported to l</w:t>
      </w:r>
      <w:r w:rsidR="00D0023D">
        <w:rPr>
          <w:rFonts w:ascii="Times New Roman" w:hAnsi="Times New Roman" w:cs="Times New Roman"/>
          <w:sz w:val="24"/>
          <w:szCs w:val="24"/>
        </w:rPr>
        <w:t>eadership using the following; d</w:t>
      </w:r>
      <w:r w:rsidR="000F397B" w:rsidRPr="00267912">
        <w:rPr>
          <w:rFonts w:ascii="Times New Roman" w:hAnsi="Times New Roman" w:cs="Times New Roman"/>
          <w:sz w:val="24"/>
          <w:szCs w:val="24"/>
        </w:rPr>
        <w:t xml:space="preserve">irectly from Service Chief of Staff, morning report, incident report, and monthly patient safety hot button report.  </w:t>
      </w:r>
    </w:p>
    <w:p w:rsidR="00E37051" w:rsidRPr="00267912" w:rsidRDefault="00D73243" w:rsidP="00D73243">
      <w:pPr>
        <w:rPr>
          <w:rFonts w:ascii="Times New Roman" w:hAnsi="Times New Roman" w:cs="Times New Roman"/>
          <w:sz w:val="24"/>
          <w:szCs w:val="24"/>
        </w:rPr>
      </w:pPr>
      <w:r w:rsidRPr="00267912">
        <w:rPr>
          <w:rFonts w:ascii="Times New Roman" w:hAnsi="Times New Roman" w:cs="Times New Roman"/>
          <w:sz w:val="24"/>
          <w:szCs w:val="24"/>
        </w:rPr>
        <w:t xml:space="preserve">The </w:t>
      </w:r>
      <w:r w:rsidR="001812EE" w:rsidRPr="00267912">
        <w:rPr>
          <w:rFonts w:ascii="Times New Roman" w:hAnsi="Times New Roman" w:cs="Times New Roman"/>
          <w:sz w:val="24"/>
          <w:szCs w:val="24"/>
        </w:rPr>
        <w:t>challenge of the patient safety officer is there appears to be sufficient centralization with the VA Central Office, but a lack of communication downward to the actual facilities.</w:t>
      </w:r>
    </w:p>
    <w:p w:rsidR="00E37051" w:rsidRPr="00267912" w:rsidRDefault="00E37051" w:rsidP="00E37051">
      <w:pPr>
        <w:rPr>
          <w:rFonts w:ascii="Times New Roman" w:hAnsi="Times New Roman" w:cs="Times New Roman"/>
          <w:i/>
          <w:sz w:val="24"/>
          <w:szCs w:val="24"/>
        </w:rPr>
      </w:pPr>
      <w:r w:rsidRPr="00267912">
        <w:rPr>
          <w:rFonts w:ascii="Times New Roman" w:hAnsi="Times New Roman" w:cs="Times New Roman"/>
          <w:i/>
          <w:sz w:val="24"/>
          <w:szCs w:val="24"/>
        </w:rPr>
        <w:t>Utilization Manager</w:t>
      </w:r>
    </w:p>
    <w:p w:rsidR="00E37051" w:rsidRDefault="00871482" w:rsidP="005E2B24">
      <w:pPr>
        <w:rPr>
          <w:rFonts w:ascii="Times New Roman" w:hAnsi="Times New Roman" w:cs="Times New Roman"/>
          <w:sz w:val="24"/>
          <w:szCs w:val="24"/>
        </w:rPr>
      </w:pPr>
      <w:r>
        <w:rPr>
          <w:rFonts w:ascii="Times New Roman" w:hAnsi="Times New Roman" w:cs="Times New Roman"/>
          <w:sz w:val="24"/>
          <w:szCs w:val="24"/>
        </w:rPr>
        <w:t>The u</w:t>
      </w:r>
      <w:r w:rsidR="0048326C" w:rsidRPr="00267912">
        <w:rPr>
          <w:rFonts w:ascii="Times New Roman" w:hAnsi="Times New Roman" w:cs="Times New Roman"/>
          <w:sz w:val="24"/>
          <w:szCs w:val="24"/>
        </w:rPr>
        <w:t>tilization manager coordinates the util</w:t>
      </w:r>
      <w:r>
        <w:rPr>
          <w:rFonts w:ascii="Times New Roman" w:hAnsi="Times New Roman" w:cs="Times New Roman"/>
          <w:sz w:val="24"/>
          <w:szCs w:val="24"/>
        </w:rPr>
        <w:t>ization management program with the purpose to provide clinical care that</w:t>
      </w:r>
      <w:r w:rsidR="0048326C" w:rsidRPr="00267912">
        <w:rPr>
          <w:rFonts w:ascii="Times New Roman" w:hAnsi="Times New Roman" w:cs="Times New Roman"/>
          <w:sz w:val="24"/>
          <w:szCs w:val="24"/>
        </w:rPr>
        <w:t xml:space="preserve"> is evidence-based to insure the best possible patient outcomes in the most cost effective way. </w:t>
      </w:r>
      <w:r w:rsidR="005F4DF9">
        <w:rPr>
          <w:rFonts w:ascii="Times New Roman" w:hAnsi="Times New Roman" w:cs="Times New Roman"/>
          <w:sz w:val="24"/>
          <w:szCs w:val="24"/>
        </w:rPr>
        <w:t>The utilization manager receives</w:t>
      </w:r>
      <w:r w:rsidR="0048326C" w:rsidRPr="00267912">
        <w:rPr>
          <w:rFonts w:ascii="Times New Roman" w:hAnsi="Times New Roman" w:cs="Times New Roman"/>
          <w:sz w:val="24"/>
          <w:szCs w:val="24"/>
        </w:rPr>
        <w:t xml:space="preserve"> initial and continuous training through </w:t>
      </w:r>
      <w:r w:rsidR="0048326C" w:rsidRPr="00267912">
        <w:rPr>
          <w:rFonts w:ascii="Times New Roman" w:hAnsi="Times New Roman" w:cs="Times New Roman"/>
          <w:sz w:val="24"/>
          <w:szCs w:val="24"/>
        </w:rPr>
        <w:lastRenderedPageBreak/>
        <w:t xml:space="preserve">the national utilization management program office. Training is also provided through a live teleconference meeting every 3 weeks, which administers program updates. </w:t>
      </w:r>
    </w:p>
    <w:p w:rsidR="005F4DF9" w:rsidRPr="00267912" w:rsidRDefault="005F4DF9" w:rsidP="005E2B24">
      <w:pPr>
        <w:rPr>
          <w:rFonts w:ascii="Times New Roman" w:hAnsi="Times New Roman" w:cs="Times New Roman"/>
          <w:sz w:val="24"/>
          <w:szCs w:val="24"/>
        </w:rPr>
      </w:pPr>
      <w:r>
        <w:rPr>
          <w:rFonts w:ascii="Times New Roman" w:hAnsi="Times New Roman" w:cs="Times New Roman"/>
          <w:sz w:val="24"/>
          <w:szCs w:val="24"/>
        </w:rPr>
        <w:t>To improve quality of care and patient satisfaction, the utilization staff conducts reviews on patient admissions. The reviews determine if the veteran received correct and quality medical procedures.</w:t>
      </w:r>
      <w:r w:rsidR="00334AEB">
        <w:rPr>
          <w:rFonts w:ascii="Times New Roman" w:hAnsi="Times New Roman" w:cs="Times New Roman"/>
          <w:sz w:val="24"/>
          <w:szCs w:val="24"/>
        </w:rPr>
        <w:t xml:space="preserve"> The data collected is then sent to the utilization management committee, where it is used to guide improvements to meet patient needs.</w:t>
      </w:r>
      <w:r>
        <w:rPr>
          <w:rFonts w:ascii="Times New Roman" w:hAnsi="Times New Roman" w:cs="Times New Roman"/>
          <w:sz w:val="24"/>
          <w:szCs w:val="24"/>
        </w:rPr>
        <w:t xml:space="preserve"> </w:t>
      </w:r>
    </w:p>
    <w:p w:rsidR="00E37051" w:rsidRPr="00267912" w:rsidRDefault="00E37051" w:rsidP="00E37051">
      <w:pPr>
        <w:rPr>
          <w:rFonts w:ascii="Times New Roman" w:hAnsi="Times New Roman" w:cs="Times New Roman"/>
          <w:i/>
          <w:sz w:val="24"/>
          <w:szCs w:val="24"/>
        </w:rPr>
      </w:pPr>
      <w:r w:rsidRPr="00267912">
        <w:rPr>
          <w:rFonts w:ascii="Times New Roman" w:hAnsi="Times New Roman" w:cs="Times New Roman"/>
          <w:i/>
          <w:sz w:val="24"/>
          <w:szCs w:val="24"/>
        </w:rPr>
        <w:t>Risk Manager</w:t>
      </w:r>
    </w:p>
    <w:p w:rsidR="00E37051" w:rsidRPr="00267912" w:rsidRDefault="003C6820" w:rsidP="005E2B24">
      <w:pPr>
        <w:rPr>
          <w:rFonts w:ascii="Times New Roman" w:hAnsi="Times New Roman" w:cs="Times New Roman"/>
          <w:sz w:val="24"/>
          <w:szCs w:val="24"/>
        </w:rPr>
      </w:pPr>
      <w:r>
        <w:rPr>
          <w:rFonts w:ascii="Times New Roman" w:hAnsi="Times New Roman" w:cs="Times New Roman"/>
          <w:sz w:val="24"/>
          <w:szCs w:val="24"/>
        </w:rPr>
        <w:t xml:space="preserve">The risk manager </w:t>
      </w:r>
      <w:r w:rsidR="00664441" w:rsidRPr="00267912">
        <w:rPr>
          <w:rFonts w:ascii="Times New Roman" w:hAnsi="Times New Roman" w:cs="Times New Roman"/>
          <w:sz w:val="24"/>
          <w:szCs w:val="24"/>
        </w:rPr>
        <w:t>coordinates administrative investigations, screens deaths, manages tort claims, and collaborates with the Chief of Staff in reviewing malpractice claims.</w:t>
      </w:r>
      <w:r>
        <w:rPr>
          <w:rFonts w:ascii="Times New Roman" w:hAnsi="Times New Roman" w:cs="Times New Roman"/>
          <w:sz w:val="24"/>
          <w:szCs w:val="24"/>
        </w:rPr>
        <w:t xml:space="preserve"> In addition, this individual </w:t>
      </w:r>
      <w:r w:rsidRPr="00267912">
        <w:rPr>
          <w:rFonts w:ascii="Times New Roman" w:hAnsi="Times New Roman" w:cs="Times New Roman"/>
          <w:sz w:val="24"/>
          <w:szCs w:val="24"/>
        </w:rPr>
        <w:t>oversees the Protected Peer Review program and facilitates action plans that emerge from the program.</w:t>
      </w:r>
      <w:r w:rsidR="00950EC8">
        <w:rPr>
          <w:rFonts w:ascii="Times New Roman" w:hAnsi="Times New Roman" w:cs="Times New Roman"/>
          <w:sz w:val="24"/>
          <w:szCs w:val="24"/>
        </w:rPr>
        <w:t xml:space="preserve"> The risk manager receives initial orientation, which involves a two day class on all aspects of the position. This individual is also a member of the American Society for Healthcare Risk Management and attends yearly conferences.</w:t>
      </w:r>
      <w:r w:rsidR="00492092">
        <w:rPr>
          <w:rFonts w:ascii="Times New Roman" w:hAnsi="Times New Roman" w:cs="Times New Roman"/>
          <w:sz w:val="24"/>
          <w:szCs w:val="24"/>
        </w:rPr>
        <w:t xml:space="preserve"> </w:t>
      </w:r>
      <w:r w:rsidR="00694B10">
        <w:rPr>
          <w:rFonts w:ascii="Times New Roman" w:hAnsi="Times New Roman" w:cs="Times New Roman"/>
          <w:sz w:val="24"/>
          <w:szCs w:val="24"/>
        </w:rPr>
        <w:t>To limit patient risk and monetary loss, the risk manager conducts analyzes peer reviews, morbidity, mort</w:t>
      </w:r>
      <w:r w:rsidR="008F3D3A">
        <w:rPr>
          <w:rFonts w:ascii="Times New Roman" w:hAnsi="Times New Roman" w:cs="Times New Roman"/>
          <w:sz w:val="24"/>
          <w:szCs w:val="24"/>
        </w:rPr>
        <w:t xml:space="preserve">ality, disclosure, and tort claims. The information retained would be used to improve systems and minimize patient risk. </w:t>
      </w:r>
      <w:r w:rsidR="00950EC8">
        <w:rPr>
          <w:rFonts w:ascii="Times New Roman" w:hAnsi="Times New Roman" w:cs="Times New Roman"/>
          <w:sz w:val="24"/>
          <w:szCs w:val="24"/>
        </w:rPr>
        <w:t xml:space="preserve">  </w:t>
      </w:r>
    </w:p>
    <w:p w:rsidR="00E37051" w:rsidRPr="00267912" w:rsidRDefault="00E37051" w:rsidP="00E37051">
      <w:pPr>
        <w:rPr>
          <w:rFonts w:ascii="Times New Roman" w:hAnsi="Times New Roman" w:cs="Times New Roman"/>
          <w:sz w:val="24"/>
          <w:szCs w:val="24"/>
        </w:rPr>
      </w:pPr>
      <w:r w:rsidRPr="00267912">
        <w:rPr>
          <w:rFonts w:ascii="Times New Roman" w:hAnsi="Times New Roman" w:cs="Times New Roman"/>
          <w:i/>
          <w:sz w:val="24"/>
          <w:szCs w:val="24"/>
        </w:rPr>
        <w:t>System Redesign</w:t>
      </w:r>
    </w:p>
    <w:p w:rsidR="00E37051" w:rsidRPr="00267912" w:rsidRDefault="00492092" w:rsidP="005E2B24">
      <w:pPr>
        <w:rPr>
          <w:rFonts w:ascii="Times New Roman" w:hAnsi="Times New Roman" w:cs="Times New Roman"/>
          <w:sz w:val="24"/>
          <w:szCs w:val="24"/>
        </w:rPr>
      </w:pPr>
      <w:r>
        <w:rPr>
          <w:rFonts w:ascii="Times New Roman" w:hAnsi="Times New Roman" w:cs="Times New Roman"/>
          <w:sz w:val="24"/>
          <w:szCs w:val="24"/>
        </w:rPr>
        <w:t xml:space="preserve">The system redesign manager core function is to improve quality of care and patient satisfaction. This individual attends several system redesign conferences and meetings, in addition to Green Belt Lean training. </w:t>
      </w:r>
    </w:p>
    <w:p w:rsidR="00E37051" w:rsidRPr="00267912" w:rsidRDefault="00E37051" w:rsidP="00E37051">
      <w:pPr>
        <w:rPr>
          <w:rFonts w:ascii="Times New Roman" w:hAnsi="Times New Roman" w:cs="Times New Roman"/>
          <w:i/>
          <w:sz w:val="24"/>
          <w:szCs w:val="24"/>
        </w:rPr>
      </w:pPr>
      <w:r w:rsidRPr="00267912">
        <w:rPr>
          <w:rFonts w:ascii="Times New Roman" w:hAnsi="Times New Roman" w:cs="Times New Roman"/>
          <w:i/>
          <w:sz w:val="24"/>
          <w:szCs w:val="24"/>
        </w:rPr>
        <w:t>Chief Medical Officer</w:t>
      </w:r>
    </w:p>
    <w:p w:rsidR="00486F96" w:rsidRDefault="008775DF" w:rsidP="00486F96">
      <w:pPr>
        <w:rPr>
          <w:rFonts w:ascii="Times New Roman" w:hAnsi="Times New Roman" w:cs="Times New Roman"/>
          <w:sz w:val="24"/>
          <w:szCs w:val="24"/>
        </w:rPr>
      </w:pPr>
      <w:r w:rsidRPr="00267912">
        <w:rPr>
          <w:rFonts w:ascii="Times New Roman" w:hAnsi="Times New Roman" w:cs="Times New Roman"/>
          <w:sz w:val="24"/>
          <w:szCs w:val="24"/>
        </w:rPr>
        <w:t>Th</w:t>
      </w:r>
      <w:r w:rsidR="001208A4">
        <w:rPr>
          <w:rFonts w:ascii="Times New Roman" w:hAnsi="Times New Roman" w:cs="Times New Roman"/>
          <w:sz w:val="24"/>
          <w:szCs w:val="24"/>
        </w:rPr>
        <w:t>is individual is responsible for working with providers and staff to evaluate current systems. When a deficiency is found, it is the chief medical officer’s responsibility to research possible solutions.</w:t>
      </w:r>
      <w:r w:rsidR="00A967A5">
        <w:rPr>
          <w:rFonts w:ascii="Times New Roman" w:hAnsi="Times New Roman" w:cs="Times New Roman"/>
          <w:sz w:val="24"/>
          <w:szCs w:val="24"/>
        </w:rPr>
        <w:t xml:space="preserve"> Furthermore, the chief medical officer must be knowledgeable on the latest technology to ensure software is current. </w:t>
      </w:r>
    </w:p>
    <w:p w:rsidR="00705EBC" w:rsidRDefault="003775CA" w:rsidP="00486F96">
      <w:pPr>
        <w:rPr>
          <w:rFonts w:ascii="Times New Roman" w:hAnsi="Times New Roman" w:cs="Times New Roman"/>
          <w:sz w:val="24"/>
          <w:szCs w:val="24"/>
        </w:rPr>
      </w:pPr>
      <w:r>
        <w:rPr>
          <w:rFonts w:ascii="Times New Roman" w:hAnsi="Times New Roman" w:cs="Times New Roman"/>
          <w:sz w:val="24"/>
          <w:szCs w:val="24"/>
        </w:rPr>
        <w:t xml:space="preserve">To effectively track quality of care and patient satisfaction indicators, the chief medical officer adopted the </w:t>
      </w:r>
      <w:proofErr w:type="spellStart"/>
      <w:r>
        <w:rPr>
          <w:rFonts w:ascii="Times New Roman" w:hAnsi="Times New Roman" w:cs="Times New Roman"/>
          <w:sz w:val="24"/>
          <w:szCs w:val="24"/>
        </w:rPr>
        <w:t>Planetree</w:t>
      </w:r>
      <w:proofErr w:type="spellEnd"/>
      <w:r>
        <w:rPr>
          <w:rFonts w:ascii="Times New Roman" w:hAnsi="Times New Roman" w:cs="Times New Roman"/>
          <w:sz w:val="24"/>
          <w:szCs w:val="24"/>
        </w:rPr>
        <w:t xml:space="preserve"> Model.</w:t>
      </w:r>
      <w:r w:rsidR="008E6091">
        <w:rPr>
          <w:rFonts w:ascii="Times New Roman" w:hAnsi="Times New Roman" w:cs="Times New Roman"/>
          <w:sz w:val="24"/>
          <w:szCs w:val="24"/>
        </w:rPr>
        <w:t xml:space="preserve"> </w:t>
      </w:r>
      <w:proofErr w:type="spellStart"/>
      <w:r w:rsidR="008E6091">
        <w:rPr>
          <w:rFonts w:ascii="Times New Roman" w:hAnsi="Times New Roman" w:cs="Times New Roman"/>
          <w:sz w:val="24"/>
          <w:szCs w:val="24"/>
        </w:rPr>
        <w:t>Planetree</w:t>
      </w:r>
      <w:proofErr w:type="spellEnd"/>
      <w:r w:rsidR="008E6091">
        <w:rPr>
          <w:rFonts w:ascii="Times New Roman" w:hAnsi="Times New Roman" w:cs="Times New Roman"/>
          <w:sz w:val="24"/>
          <w:szCs w:val="24"/>
        </w:rPr>
        <w:t xml:space="preserve"> is a non-profit organization that collaborates with healthcare organizations to educate and provide information to create patient centered care. The VA Office of Patient Centered Care selected </w:t>
      </w:r>
      <w:proofErr w:type="spellStart"/>
      <w:r w:rsidR="008E6091">
        <w:rPr>
          <w:rFonts w:ascii="Times New Roman" w:hAnsi="Times New Roman" w:cs="Times New Roman"/>
          <w:sz w:val="24"/>
          <w:szCs w:val="24"/>
        </w:rPr>
        <w:t>Planetree</w:t>
      </w:r>
      <w:proofErr w:type="spellEnd"/>
      <w:r w:rsidR="008E6091">
        <w:rPr>
          <w:rFonts w:ascii="Times New Roman" w:hAnsi="Times New Roman" w:cs="Times New Roman"/>
          <w:sz w:val="24"/>
          <w:szCs w:val="24"/>
        </w:rPr>
        <w:t xml:space="preserve"> to assist in creating a patient centered care model for veterans. </w:t>
      </w:r>
    </w:p>
    <w:p w:rsidR="00486F96" w:rsidRPr="00267912" w:rsidRDefault="00486F96" w:rsidP="00486F96">
      <w:pPr>
        <w:rPr>
          <w:rFonts w:ascii="Times New Roman" w:hAnsi="Times New Roman" w:cs="Times New Roman"/>
          <w:sz w:val="24"/>
          <w:szCs w:val="24"/>
        </w:rPr>
      </w:pPr>
      <w:r w:rsidRPr="00267912">
        <w:rPr>
          <w:rFonts w:ascii="Times New Roman" w:hAnsi="Times New Roman" w:cs="Times New Roman"/>
          <w:sz w:val="24"/>
          <w:szCs w:val="24"/>
        </w:rPr>
        <w:t>The challenges of the chief information officer is technology being used it old and the new technology being used has been a challenge to put together.</w:t>
      </w:r>
    </w:p>
    <w:p w:rsidR="00E37051" w:rsidRPr="00B83EBE" w:rsidRDefault="00E37051" w:rsidP="008775DF">
      <w:pPr>
        <w:rPr>
          <w:rFonts w:ascii="Times New Roman" w:hAnsi="Times New Roman" w:cs="Times New Roman"/>
          <w:i/>
          <w:sz w:val="24"/>
          <w:szCs w:val="24"/>
        </w:rPr>
      </w:pPr>
      <w:r w:rsidRPr="00B83EBE">
        <w:rPr>
          <w:rFonts w:ascii="Times New Roman" w:hAnsi="Times New Roman" w:cs="Times New Roman"/>
          <w:i/>
          <w:sz w:val="24"/>
          <w:szCs w:val="24"/>
        </w:rPr>
        <w:t>Women Coordinator</w:t>
      </w:r>
    </w:p>
    <w:p w:rsidR="00E37051" w:rsidRPr="00B83EBE" w:rsidRDefault="007B01F8" w:rsidP="007B01F8">
      <w:pPr>
        <w:rPr>
          <w:rFonts w:ascii="Times New Roman" w:hAnsi="Times New Roman" w:cs="Times New Roman"/>
          <w:sz w:val="24"/>
          <w:szCs w:val="24"/>
        </w:rPr>
      </w:pPr>
      <w:r w:rsidRPr="00B83EBE">
        <w:rPr>
          <w:rFonts w:ascii="Times New Roman" w:hAnsi="Times New Roman" w:cs="Times New Roman"/>
          <w:sz w:val="24"/>
          <w:szCs w:val="24"/>
        </w:rPr>
        <w:t xml:space="preserve">The </w:t>
      </w:r>
      <w:r w:rsidR="00705EBC" w:rsidRPr="00B83EBE">
        <w:rPr>
          <w:rFonts w:ascii="Times New Roman" w:hAnsi="Times New Roman" w:cs="Times New Roman"/>
          <w:sz w:val="24"/>
          <w:szCs w:val="24"/>
        </w:rPr>
        <w:t>women</w:t>
      </w:r>
      <w:r w:rsidR="00705EBC">
        <w:rPr>
          <w:rFonts w:ascii="Times New Roman" w:hAnsi="Times New Roman" w:cs="Times New Roman"/>
          <w:sz w:val="24"/>
          <w:szCs w:val="24"/>
        </w:rPr>
        <w:t>’s</w:t>
      </w:r>
      <w:r w:rsidR="006B50D7">
        <w:rPr>
          <w:rFonts w:ascii="Times New Roman" w:hAnsi="Times New Roman" w:cs="Times New Roman"/>
          <w:sz w:val="24"/>
          <w:szCs w:val="24"/>
        </w:rPr>
        <w:t xml:space="preserve"> clinic </w:t>
      </w:r>
      <w:r w:rsidRPr="00B83EBE">
        <w:rPr>
          <w:rFonts w:ascii="Times New Roman" w:hAnsi="Times New Roman" w:cs="Times New Roman"/>
          <w:sz w:val="24"/>
          <w:szCs w:val="24"/>
        </w:rPr>
        <w:t>provides complete primary care incl</w:t>
      </w:r>
      <w:r w:rsidR="006B50D7">
        <w:rPr>
          <w:rFonts w:ascii="Times New Roman" w:hAnsi="Times New Roman" w:cs="Times New Roman"/>
          <w:sz w:val="24"/>
          <w:szCs w:val="24"/>
        </w:rPr>
        <w:t>uding a</w:t>
      </w:r>
      <w:r w:rsidR="00883C2A">
        <w:rPr>
          <w:rFonts w:ascii="Times New Roman" w:hAnsi="Times New Roman" w:cs="Times New Roman"/>
          <w:sz w:val="24"/>
          <w:szCs w:val="24"/>
        </w:rPr>
        <w:t xml:space="preserve"> gynecology (</w:t>
      </w:r>
      <w:r w:rsidR="006B50D7">
        <w:rPr>
          <w:rFonts w:ascii="Times New Roman" w:hAnsi="Times New Roman" w:cs="Times New Roman"/>
          <w:sz w:val="24"/>
          <w:szCs w:val="24"/>
        </w:rPr>
        <w:t>GYN</w:t>
      </w:r>
      <w:r w:rsidR="00883C2A">
        <w:rPr>
          <w:rFonts w:ascii="Times New Roman" w:hAnsi="Times New Roman" w:cs="Times New Roman"/>
          <w:sz w:val="24"/>
          <w:szCs w:val="24"/>
        </w:rPr>
        <w:t>)</w:t>
      </w:r>
      <w:r w:rsidR="006B50D7">
        <w:rPr>
          <w:rFonts w:ascii="Times New Roman" w:hAnsi="Times New Roman" w:cs="Times New Roman"/>
          <w:sz w:val="24"/>
          <w:szCs w:val="24"/>
        </w:rPr>
        <w:t xml:space="preserve"> clinic, but </w:t>
      </w:r>
      <w:r w:rsidRPr="00B83EBE">
        <w:rPr>
          <w:rFonts w:ascii="Times New Roman" w:hAnsi="Times New Roman" w:cs="Times New Roman"/>
          <w:sz w:val="24"/>
          <w:szCs w:val="24"/>
        </w:rPr>
        <w:t>mammograms and prenatal</w:t>
      </w:r>
      <w:r w:rsidR="006B50D7">
        <w:rPr>
          <w:rFonts w:ascii="Times New Roman" w:hAnsi="Times New Roman" w:cs="Times New Roman"/>
          <w:sz w:val="24"/>
          <w:szCs w:val="24"/>
        </w:rPr>
        <w:t xml:space="preserve"> care are fee</w:t>
      </w:r>
      <w:r w:rsidR="00883C2A">
        <w:rPr>
          <w:rFonts w:ascii="Times New Roman" w:hAnsi="Times New Roman" w:cs="Times New Roman"/>
          <w:sz w:val="24"/>
          <w:szCs w:val="24"/>
        </w:rPr>
        <w:t>-</w:t>
      </w:r>
      <w:r w:rsidR="006B50D7">
        <w:rPr>
          <w:rFonts w:ascii="Times New Roman" w:hAnsi="Times New Roman" w:cs="Times New Roman"/>
          <w:sz w:val="24"/>
          <w:szCs w:val="24"/>
        </w:rPr>
        <w:t>based</w:t>
      </w:r>
      <w:r w:rsidRPr="00B83EBE">
        <w:rPr>
          <w:rFonts w:ascii="Times New Roman" w:hAnsi="Times New Roman" w:cs="Times New Roman"/>
          <w:sz w:val="24"/>
          <w:szCs w:val="24"/>
        </w:rPr>
        <w:t>.</w:t>
      </w:r>
      <w:r w:rsidR="00222DC9" w:rsidRPr="00B83EBE">
        <w:rPr>
          <w:rFonts w:ascii="Times New Roman" w:hAnsi="Times New Roman" w:cs="Times New Roman"/>
          <w:sz w:val="24"/>
          <w:szCs w:val="24"/>
        </w:rPr>
        <w:t xml:space="preserve"> The women</w:t>
      </w:r>
      <w:r w:rsidR="006F62DB">
        <w:rPr>
          <w:rFonts w:ascii="Times New Roman" w:hAnsi="Times New Roman" w:cs="Times New Roman"/>
          <w:sz w:val="24"/>
          <w:szCs w:val="24"/>
        </w:rPr>
        <w:t>’s</w:t>
      </w:r>
      <w:r w:rsidR="00222DC9" w:rsidRPr="00B83EBE">
        <w:rPr>
          <w:rFonts w:ascii="Times New Roman" w:hAnsi="Times New Roman" w:cs="Times New Roman"/>
          <w:sz w:val="24"/>
          <w:szCs w:val="24"/>
        </w:rPr>
        <w:t xml:space="preserve"> clinic is a separate clinic and</w:t>
      </w:r>
      <w:r w:rsidR="00E74BDC">
        <w:rPr>
          <w:rFonts w:ascii="Times New Roman" w:hAnsi="Times New Roman" w:cs="Times New Roman"/>
          <w:sz w:val="24"/>
          <w:szCs w:val="24"/>
        </w:rPr>
        <w:t xml:space="preserve"> it is </w:t>
      </w:r>
      <w:r w:rsidR="00222DC9" w:rsidRPr="00B83EBE">
        <w:rPr>
          <w:rFonts w:ascii="Times New Roman" w:hAnsi="Times New Roman" w:cs="Times New Roman"/>
          <w:sz w:val="24"/>
          <w:szCs w:val="24"/>
        </w:rPr>
        <w:lastRenderedPageBreak/>
        <w:t>located on the second</w:t>
      </w:r>
      <w:r w:rsidR="00420A7A" w:rsidRPr="00B83EBE">
        <w:rPr>
          <w:rFonts w:ascii="Times New Roman" w:hAnsi="Times New Roman" w:cs="Times New Roman"/>
          <w:sz w:val="24"/>
          <w:szCs w:val="24"/>
        </w:rPr>
        <w:t xml:space="preserve"> </w:t>
      </w:r>
      <w:r w:rsidR="006F62DB">
        <w:rPr>
          <w:rFonts w:ascii="Times New Roman" w:hAnsi="Times New Roman" w:cs="Times New Roman"/>
          <w:sz w:val="24"/>
          <w:szCs w:val="24"/>
        </w:rPr>
        <w:t>floor of the Lyons VAMC</w:t>
      </w:r>
      <w:r w:rsidR="00420A7A" w:rsidRPr="00B83EBE">
        <w:rPr>
          <w:rFonts w:ascii="Times New Roman" w:hAnsi="Times New Roman" w:cs="Times New Roman"/>
          <w:sz w:val="24"/>
          <w:szCs w:val="24"/>
        </w:rPr>
        <w:t xml:space="preserve">. </w:t>
      </w:r>
      <w:r w:rsidRPr="00B83EBE">
        <w:rPr>
          <w:rFonts w:ascii="Times New Roman" w:hAnsi="Times New Roman" w:cs="Times New Roman"/>
          <w:sz w:val="24"/>
          <w:szCs w:val="24"/>
        </w:rPr>
        <w:t>The GYN clinic is closed on Wednesday and Thursday, emergency situations are fee</w:t>
      </w:r>
      <w:r w:rsidR="002C0EC3">
        <w:rPr>
          <w:rFonts w:ascii="Times New Roman" w:hAnsi="Times New Roman" w:cs="Times New Roman"/>
          <w:sz w:val="24"/>
          <w:szCs w:val="24"/>
        </w:rPr>
        <w:t>-</w:t>
      </w:r>
      <w:r w:rsidRPr="00B83EBE">
        <w:rPr>
          <w:rFonts w:ascii="Times New Roman" w:hAnsi="Times New Roman" w:cs="Times New Roman"/>
          <w:sz w:val="24"/>
          <w:szCs w:val="24"/>
        </w:rPr>
        <w:t>based. If a veteran has MST (Military Sexual Trauma), the individual is sent to a MST counselor.</w:t>
      </w:r>
      <w:r w:rsidR="006C33D9">
        <w:rPr>
          <w:rFonts w:ascii="Times New Roman" w:hAnsi="Times New Roman" w:cs="Times New Roman"/>
          <w:sz w:val="24"/>
          <w:szCs w:val="24"/>
        </w:rPr>
        <w:t xml:space="preserve"> The women’s coordinator developed a </w:t>
      </w:r>
      <w:r w:rsidR="00222DC9" w:rsidRPr="00B83EBE">
        <w:rPr>
          <w:rFonts w:ascii="Times New Roman" w:hAnsi="Times New Roman" w:cs="Times New Roman"/>
          <w:sz w:val="24"/>
          <w:szCs w:val="24"/>
        </w:rPr>
        <w:t>women</w:t>
      </w:r>
      <w:r w:rsidR="006C33D9">
        <w:rPr>
          <w:rFonts w:ascii="Times New Roman" w:hAnsi="Times New Roman" w:cs="Times New Roman"/>
          <w:sz w:val="24"/>
          <w:szCs w:val="24"/>
        </w:rPr>
        <w:t>’s health committee, which includes veteran participation</w:t>
      </w:r>
      <w:r w:rsidR="00222DC9" w:rsidRPr="00B83EBE">
        <w:rPr>
          <w:rFonts w:ascii="Times New Roman" w:hAnsi="Times New Roman" w:cs="Times New Roman"/>
          <w:sz w:val="24"/>
          <w:szCs w:val="24"/>
        </w:rPr>
        <w:t xml:space="preserve">. </w:t>
      </w:r>
      <w:r w:rsidRPr="00B83EBE">
        <w:rPr>
          <w:rFonts w:ascii="Times New Roman" w:hAnsi="Times New Roman" w:cs="Times New Roman"/>
          <w:sz w:val="24"/>
          <w:szCs w:val="24"/>
        </w:rPr>
        <w:t xml:space="preserve"> </w:t>
      </w:r>
    </w:p>
    <w:p w:rsidR="00E37051" w:rsidRPr="00267912" w:rsidRDefault="00566BE3" w:rsidP="00566BE3">
      <w:pPr>
        <w:rPr>
          <w:rFonts w:ascii="Times New Roman" w:hAnsi="Times New Roman" w:cs="Times New Roman"/>
          <w:sz w:val="24"/>
          <w:szCs w:val="24"/>
        </w:rPr>
      </w:pPr>
      <w:r w:rsidRPr="00267912">
        <w:rPr>
          <w:rFonts w:ascii="Times New Roman" w:hAnsi="Times New Roman" w:cs="Times New Roman"/>
          <w:sz w:val="24"/>
          <w:szCs w:val="24"/>
        </w:rPr>
        <w:t xml:space="preserve">A challenge for the women coordinator is affording mammograms and prenatal care. Currently, the facility has to fee-base the procedures. </w:t>
      </w:r>
    </w:p>
    <w:p w:rsidR="00E37051" w:rsidRPr="00267912" w:rsidRDefault="00E37051" w:rsidP="00E37051">
      <w:pPr>
        <w:rPr>
          <w:rFonts w:ascii="Times New Roman" w:hAnsi="Times New Roman" w:cs="Times New Roman"/>
          <w:sz w:val="24"/>
          <w:szCs w:val="24"/>
        </w:rPr>
      </w:pPr>
      <w:r w:rsidRPr="00267912">
        <w:rPr>
          <w:rFonts w:ascii="Times New Roman" w:hAnsi="Times New Roman" w:cs="Times New Roman"/>
          <w:b/>
          <w:sz w:val="24"/>
          <w:szCs w:val="24"/>
        </w:rPr>
        <w:t>Patient Satisfaction</w:t>
      </w:r>
    </w:p>
    <w:p w:rsidR="00E37051" w:rsidRPr="00267912" w:rsidRDefault="00F72E0A" w:rsidP="005E2B24">
      <w:pPr>
        <w:rPr>
          <w:rFonts w:ascii="Times New Roman" w:hAnsi="Times New Roman" w:cs="Times New Roman"/>
          <w:sz w:val="24"/>
          <w:szCs w:val="24"/>
        </w:rPr>
      </w:pPr>
      <w:r w:rsidRPr="00267912">
        <w:rPr>
          <w:rFonts w:ascii="Times New Roman" w:hAnsi="Times New Roman" w:cs="Times New Roman"/>
          <w:sz w:val="24"/>
          <w:szCs w:val="24"/>
        </w:rPr>
        <w:t>The executive leadership measures and manages patient satisfaction through a system called Truth Point. This tool is a contracted system with Vertical Systems, Inc. This technology is touch screen and is used to capture patient feedback from VISN 3 facilities. In addition to Truth Point, the facility uses SHEP and HCAPS and We’re Listening Patient Feedback System.</w:t>
      </w:r>
    </w:p>
    <w:p w:rsidR="00F72E0A" w:rsidRPr="00267912" w:rsidRDefault="00F72E0A" w:rsidP="005E2B24">
      <w:pPr>
        <w:rPr>
          <w:rFonts w:ascii="Times New Roman" w:hAnsi="Times New Roman" w:cs="Times New Roman"/>
          <w:sz w:val="24"/>
          <w:szCs w:val="24"/>
        </w:rPr>
      </w:pPr>
      <w:r w:rsidRPr="00267912">
        <w:rPr>
          <w:rFonts w:ascii="Times New Roman" w:hAnsi="Times New Roman" w:cs="Times New Roman"/>
          <w:sz w:val="24"/>
          <w:szCs w:val="24"/>
        </w:rPr>
        <w:t>The data received from the tools mentioned is analyzed for trends on monthly and daily data. The data is used to drive decisions that will improve patient satisfacti</w:t>
      </w:r>
      <w:r w:rsidR="00A813CE" w:rsidRPr="00267912">
        <w:rPr>
          <w:rFonts w:ascii="Times New Roman" w:hAnsi="Times New Roman" w:cs="Times New Roman"/>
          <w:sz w:val="24"/>
          <w:szCs w:val="24"/>
        </w:rPr>
        <w:t>on at the executive committees. Since the last SHEP survey, Lyons has made improvements in noise control and quietness beyond the VHA national average.</w:t>
      </w:r>
    </w:p>
    <w:p w:rsidR="00FC7951" w:rsidRPr="00267912" w:rsidRDefault="00FC7951" w:rsidP="005E2B24">
      <w:pPr>
        <w:rPr>
          <w:rFonts w:ascii="Times New Roman" w:hAnsi="Times New Roman" w:cs="Times New Roman"/>
          <w:sz w:val="24"/>
          <w:szCs w:val="24"/>
        </w:rPr>
      </w:pPr>
      <w:r w:rsidRPr="00267912">
        <w:rPr>
          <w:rFonts w:ascii="Times New Roman" w:hAnsi="Times New Roman" w:cs="Times New Roman"/>
          <w:sz w:val="24"/>
          <w:szCs w:val="24"/>
        </w:rPr>
        <w:t xml:space="preserve">The facility had a decline in responsiveness to patients, therefore NJHCS received funding to purchase the </w:t>
      </w:r>
      <w:proofErr w:type="spellStart"/>
      <w:r w:rsidRPr="00267912">
        <w:rPr>
          <w:rFonts w:ascii="Times New Roman" w:hAnsi="Times New Roman" w:cs="Times New Roman"/>
          <w:sz w:val="24"/>
          <w:szCs w:val="24"/>
        </w:rPr>
        <w:t>Vocera</w:t>
      </w:r>
      <w:proofErr w:type="spellEnd"/>
      <w:r w:rsidR="00BD3AC6" w:rsidRPr="00267912">
        <w:rPr>
          <w:rFonts w:ascii="Times New Roman" w:hAnsi="Times New Roman" w:cs="Times New Roman"/>
          <w:sz w:val="24"/>
          <w:szCs w:val="24"/>
        </w:rPr>
        <w:t xml:space="preserve"> </w:t>
      </w:r>
      <w:r w:rsidRPr="00267912">
        <w:rPr>
          <w:rFonts w:ascii="Times New Roman" w:hAnsi="Times New Roman" w:cs="Times New Roman"/>
          <w:sz w:val="24"/>
          <w:szCs w:val="24"/>
        </w:rPr>
        <w:t xml:space="preserve"> Hands Free Communication system for 150 Patient Care Services and nursing staff. The system enables communication throughout the hospital, which will help drive better outcomes for patients.</w:t>
      </w:r>
      <w:r w:rsidR="00BD3AC6" w:rsidRPr="00267912">
        <w:rPr>
          <w:rFonts w:ascii="Times New Roman" w:hAnsi="Times New Roman" w:cs="Times New Roman"/>
          <w:sz w:val="24"/>
          <w:szCs w:val="24"/>
        </w:rPr>
        <w:t xml:space="preserve"> </w:t>
      </w:r>
    </w:p>
    <w:p w:rsidR="00E37051" w:rsidRPr="00267912" w:rsidRDefault="00E37051" w:rsidP="00E37051">
      <w:pPr>
        <w:rPr>
          <w:rFonts w:ascii="Times New Roman" w:hAnsi="Times New Roman" w:cs="Times New Roman"/>
          <w:i/>
          <w:sz w:val="24"/>
          <w:szCs w:val="24"/>
        </w:rPr>
      </w:pPr>
      <w:r w:rsidRPr="00267912">
        <w:rPr>
          <w:rFonts w:ascii="Times New Roman" w:hAnsi="Times New Roman" w:cs="Times New Roman"/>
          <w:i/>
          <w:sz w:val="24"/>
          <w:szCs w:val="24"/>
        </w:rPr>
        <w:t>Director of Patient Care Services</w:t>
      </w:r>
    </w:p>
    <w:p w:rsidR="00CB56AE" w:rsidRPr="00267912" w:rsidRDefault="00F10151" w:rsidP="005E2B24">
      <w:pPr>
        <w:rPr>
          <w:rFonts w:ascii="Times New Roman" w:hAnsi="Times New Roman" w:cs="Times New Roman"/>
          <w:sz w:val="24"/>
          <w:szCs w:val="24"/>
        </w:rPr>
      </w:pPr>
      <w:r w:rsidRPr="00267912">
        <w:rPr>
          <w:rFonts w:ascii="Times New Roman" w:hAnsi="Times New Roman" w:cs="Times New Roman"/>
          <w:sz w:val="24"/>
          <w:szCs w:val="24"/>
        </w:rPr>
        <w:t>The Director of Patient Care Services is responsible for all nursing care standards.</w:t>
      </w:r>
      <w:r w:rsidR="00CB56AE" w:rsidRPr="00267912">
        <w:rPr>
          <w:rFonts w:ascii="Times New Roman" w:hAnsi="Times New Roman" w:cs="Times New Roman"/>
          <w:sz w:val="24"/>
          <w:szCs w:val="24"/>
        </w:rPr>
        <w:t xml:space="preserve"> </w:t>
      </w:r>
      <w:r w:rsidR="00995E56" w:rsidRPr="00267912">
        <w:rPr>
          <w:rFonts w:ascii="Times New Roman" w:hAnsi="Times New Roman" w:cs="Times New Roman"/>
          <w:sz w:val="24"/>
          <w:szCs w:val="24"/>
        </w:rPr>
        <w:t xml:space="preserve">Patient satisfaction is tracked and managed through Truth Point, survey </w:t>
      </w:r>
      <w:r w:rsidR="005D504C">
        <w:rPr>
          <w:rFonts w:ascii="Times New Roman" w:hAnsi="Times New Roman" w:cs="Times New Roman"/>
          <w:sz w:val="24"/>
          <w:szCs w:val="24"/>
        </w:rPr>
        <w:t xml:space="preserve">questions, and monthly tracking. This information is shared with the patient centered care staff. Furthermore the director holds an internal focus group to find the needs of the veterans, this information is communicated to the nursing staff. </w:t>
      </w:r>
    </w:p>
    <w:p w:rsidR="00E37051" w:rsidRPr="00E925DD" w:rsidRDefault="00E925DD" w:rsidP="005D504C">
      <w:pPr>
        <w:rPr>
          <w:rFonts w:ascii="Times New Roman" w:hAnsi="Times New Roman" w:cs="Times New Roman"/>
          <w:sz w:val="24"/>
          <w:szCs w:val="24"/>
        </w:rPr>
      </w:pPr>
      <w:r>
        <w:rPr>
          <w:rFonts w:ascii="Times New Roman" w:hAnsi="Times New Roman" w:cs="Times New Roman"/>
          <w:sz w:val="24"/>
          <w:szCs w:val="24"/>
        </w:rPr>
        <w:t xml:space="preserve">The director of patient care services most </w:t>
      </w:r>
      <w:r w:rsidR="003C360B">
        <w:rPr>
          <w:rFonts w:ascii="Times New Roman" w:hAnsi="Times New Roman" w:cs="Times New Roman"/>
          <w:sz w:val="24"/>
          <w:szCs w:val="24"/>
        </w:rPr>
        <w:t>challenging issue</w:t>
      </w:r>
      <w:r>
        <w:rPr>
          <w:rFonts w:ascii="Times New Roman" w:hAnsi="Times New Roman" w:cs="Times New Roman"/>
          <w:sz w:val="24"/>
          <w:szCs w:val="24"/>
        </w:rPr>
        <w:t xml:space="preserve"> is supervising both Lyons and Orange campuses. </w:t>
      </w:r>
    </w:p>
    <w:p w:rsidR="00E37051" w:rsidRPr="00267912" w:rsidRDefault="00E37051" w:rsidP="00E37051">
      <w:pPr>
        <w:rPr>
          <w:rFonts w:ascii="Times New Roman" w:hAnsi="Times New Roman" w:cs="Times New Roman"/>
          <w:i/>
          <w:sz w:val="24"/>
          <w:szCs w:val="24"/>
        </w:rPr>
      </w:pPr>
      <w:r w:rsidRPr="00267912">
        <w:rPr>
          <w:rFonts w:ascii="Times New Roman" w:hAnsi="Times New Roman" w:cs="Times New Roman"/>
          <w:i/>
          <w:sz w:val="24"/>
          <w:szCs w:val="24"/>
        </w:rPr>
        <w:t>Patient Advocate</w:t>
      </w:r>
    </w:p>
    <w:p w:rsidR="00A022C6" w:rsidRPr="00267912" w:rsidRDefault="00995E56" w:rsidP="005E2B24">
      <w:pPr>
        <w:rPr>
          <w:rFonts w:ascii="Times New Roman" w:hAnsi="Times New Roman" w:cs="Times New Roman"/>
          <w:sz w:val="24"/>
          <w:szCs w:val="24"/>
        </w:rPr>
      </w:pPr>
      <w:r w:rsidRPr="00267912">
        <w:rPr>
          <w:rFonts w:ascii="Times New Roman" w:hAnsi="Times New Roman" w:cs="Times New Roman"/>
          <w:sz w:val="24"/>
          <w:szCs w:val="24"/>
        </w:rPr>
        <w:t>The purpose of this position is to work on behalf of the veteran and families to resolve issues and questions. The patient advocate assures patient effective use of their rights and entitlements. This individual receives and listens to grievances from patients or individuals on behalf of the patient. When a complaint arises, the patient advocate informs all levels of leadership. The issue is examined tho</w:t>
      </w:r>
      <w:r w:rsidR="00A022C6" w:rsidRPr="00267912">
        <w:rPr>
          <w:rFonts w:ascii="Times New Roman" w:hAnsi="Times New Roman" w:cs="Times New Roman"/>
          <w:sz w:val="24"/>
          <w:szCs w:val="24"/>
        </w:rPr>
        <w:t xml:space="preserve">roughly and appropriate action is taken. </w:t>
      </w:r>
    </w:p>
    <w:p w:rsidR="00E37051" w:rsidRPr="00267912" w:rsidRDefault="006033AD" w:rsidP="006033AD">
      <w:pPr>
        <w:rPr>
          <w:rFonts w:ascii="Times New Roman" w:hAnsi="Times New Roman" w:cs="Times New Roman"/>
          <w:sz w:val="24"/>
          <w:szCs w:val="24"/>
        </w:rPr>
      </w:pPr>
      <w:r w:rsidRPr="00267912">
        <w:rPr>
          <w:rFonts w:ascii="Times New Roman" w:hAnsi="Times New Roman" w:cs="Times New Roman"/>
          <w:sz w:val="24"/>
          <w:szCs w:val="24"/>
        </w:rPr>
        <w:lastRenderedPageBreak/>
        <w:t xml:space="preserve">The patient advocate’s most prominent challenge is the complaints of the food in the facility’s cafeteria. </w:t>
      </w:r>
    </w:p>
    <w:p w:rsidR="00E37051" w:rsidRPr="00267912" w:rsidRDefault="00E37051" w:rsidP="00E37051">
      <w:pPr>
        <w:rPr>
          <w:rFonts w:ascii="Times New Roman" w:hAnsi="Times New Roman" w:cs="Times New Roman"/>
          <w:i/>
          <w:sz w:val="24"/>
          <w:szCs w:val="24"/>
          <w:u w:val="single"/>
        </w:rPr>
      </w:pPr>
      <w:r w:rsidRPr="00267912">
        <w:rPr>
          <w:rFonts w:ascii="Times New Roman" w:hAnsi="Times New Roman" w:cs="Times New Roman"/>
          <w:i/>
          <w:sz w:val="24"/>
          <w:szCs w:val="24"/>
        </w:rPr>
        <w:t>PACT Coordinator</w:t>
      </w:r>
    </w:p>
    <w:p w:rsidR="007818B6" w:rsidRPr="007818B6" w:rsidRDefault="00F360C7" w:rsidP="007818B6">
      <w:pPr>
        <w:rPr>
          <w:rFonts w:ascii="Times New Roman" w:hAnsi="Times New Roman" w:cs="Times New Roman"/>
          <w:sz w:val="24"/>
          <w:szCs w:val="24"/>
        </w:rPr>
      </w:pPr>
      <w:r w:rsidRPr="00267912">
        <w:rPr>
          <w:rFonts w:ascii="Times New Roman" w:hAnsi="Times New Roman" w:cs="Times New Roman"/>
          <w:sz w:val="24"/>
          <w:szCs w:val="24"/>
        </w:rPr>
        <w:t>The Section Chiefs and Director of CBOCs are responsible for implementing the PACT model.</w:t>
      </w:r>
      <w:r w:rsidR="00A56DA4" w:rsidRPr="00267912">
        <w:rPr>
          <w:rFonts w:ascii="Times New Roman" w:hAnsi="Times New Roman" w:cs="Times New Roman"/>
          <w:sz w:val="24"/>
          <w:szCs w:val="24"/>
        </w:rPr>
        <w:t xml:space="preserve"> The duties of the coordinator is to insure that PACT teams are educated and trained in PACT principles.</w:t>
      </w:r>
      <w:r w:rsidR="00464DC9">
        <w:rPr>
          <w:rFonts w:ascii="Times New Roman" w:hAnsi="Times New Roman" w:cs="Times New Roman"/>
          <w:sz w:val="24"/>
          <w:szCs w:val="24"/>
        </w:rPr>
        <w:t xml:space="preserve"> </w:t>
      </w:r>
      <w:r w:rsidR="00A56DA4" w:rsidRPr="00267912">
        <w:rPr>
          <w:rFonts w:ascii="Times New Roman" w:hAnsi="Times New Roman" w:cs="Times New Roman"/>
          <w:sz w:val="24"/>
          <w:szCs w:val="24"/>
        </w:rPr>
        <w:t xml:space="preserve">PACT data is tracked through the VSSC program which consists of care coordination, 2 day post discharge call and </w:t>
      </w:r>
      <w:proofErr w:type="spellStart"/>
      <w:r w:rsidR="00A56DA4" w:rsidRPr="00267912">
        <w:rPr>
          <w:rFonts w:ascii="Times New Roman" w:hAnsi="Times New Roman" w:cs="Times New Roman"/>
          <w:sz w:val="24"/>
          <w:szCs w:val="24"/>
        </w:rPr>
        <w:t>MyHealthy</w:t>
      </w:r>
      <w:proofErr w:type="spellEnd"/>
      <w:r w:rsidR="00A56DA4" w:rsidRPr="00267912">
        <w:rPr>
          <w:rFonts w:ascii="Times New Roman" w:hAnsi="Times New Roman" w:cs="Times New Roman"/>
          <w:sz w:val="24"/>
          <w:szCs w:val="24"/>
        </w:rPr>
        <w:t xml:space="preserve"> Vet program, access to same day visits, access to appointment within 7 days, telephone conversations, and continuity of provider.</w:t>
      </w:r>
      <w:r w:rsidR="00464DC9">
        <w:rPr>
          <w:rFonts w:ascii="Times New Roman" w:hAnsi="Times New Roman" w:cs="Times New Roman"/>
          <w:sz w:val="24"/>
          <w:szCs w:val="24"/>
        </w:rPr>
        <w:t xml:space="preserve"> </w:t>
      </w:r>
      <w:r w:rsidR="007818B6">
        <w:rPr>
          <w:rFonts w:ascii="Times New Roman" w:hAnsi="Times New Roman" w:cs="Times New Roman"/>
          <w:sz w:val="24"/>
          <w:szCs w:val="24"/>
        </w:rPr>
        <w:t>PACT has no problems, but the system is too early to find any real issues.</w:t>
      </w:r>
    </w:p>
    <w:p w:rsidR="00E37051" w:rsidRPr="00267912" w:rsidRDefault="00E37051" w:rsidP="00E37051">
      <w:pPr>
        <w:rPr>
          <w:rFonts w:ascii="Times New Roman" w:hAnsi="Times New Roman" w:cs="Times New Roman"/>
          <w:b/>
          <w:sz w:val="24"/>
          <w:szCs w:val="24"/>
        </w:rPr>
      </w:pPr>
      <w:r w:rsidRPr="00267912">
        <w:rPr>
          <w:rFonts w:ascii="Times New Roman" w:hAnsi="Times New Roman" w:cs="Times New Roman"/>
          <w:b/>
          <w:sz w:val="24"/>
          <w:szCs w:val="24"/>
          <w:highlight w:val="yellow"/>
        </w:rPr>
        <w:t>Recommendations</w:t>
      </w:r>
    </w:p>
    <w:p w:rsidR="008E1215" w:rsidRPr="00267912" w:rsidRDefault="008E1215">
      <w:pPr>
        <w:rPr>
          <w:rFonts w:ascii="Times New Roman" w:hAnsi="Times New Roman" w:cs="Times New Roman"/>
          <w:sz w:val="24"/>
          <w:szCs w:val="24"/>
        </w:rPr>
      </w:pPr>
    </w:p>
    <w:sectPr w:rsidR="008E1215" w:rsidRPr="00267912" w:rsidSect="008E1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B7BC7"/>
    <w:multiLevelType w:val="hybridMultilevel"/>
    <w:tmpl w:val="D4AAF62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DF77218"/>
    <w:multiLevelType w:val="hybridMultilevel"/>
    <w:tmpl w:val="2626FCF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C48036E"/>
    <w:multiLevelType w:val="hybridMultilevel"/>
    <w:tmpl w:val="7B362FB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3AC1181"/>
    <w:multiLevelType w:val="hybridMultilevel"/>
    <w:tmpl w:val="54103A3A"/>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C3F5319"/>
    <w:multiLevelType w:val="hybridMultilevel"/>
    <w:tmpl w:val="E40059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compat/>
  <w:rsids>
    <w:rsidRoot w:val="00E37051"/>
    <w:rsid w:val="000174EE"/>
    <w:rsid w:val="000729BB"/>
    <w:rsid w:val="000F397B"/>
    <w:rsid w:val="001208A4"/>
    <w:rsid w:val="00177903"/>
    <w:rsid w:val="001812EE"/>
    <w:rsid w:val="00216A13"/>
    <w:rsid w:val="00222DC9"/>
    <w:rsid w:val="00267912"/>
    <w:rsid w:val="002B0AA3"/>
    <w:rsid w:val="002C0EC3"/>
    <w:rsid w:val="002C52E8"/>
    <w:rsid w:val="00334AEB"/>
    <w:rsid w:val="0037091E"/>
    <w:rsid w:val="003775CA"/>
    <w:rsid w:val="003C360B"/>
    <w:rsid w:val="003C6820"/>
    <w:rsid w:val="00420A7A"/>
    <w:rsid w:val="00461295"/>
    <w:rsid w:val="00464DC9"/>
    <w:rsid w:val="0048326C"/>
    <w:rsid w:val="00486F96"/>
    <w:rsid w:val="00492092"/>
    <w:rsid w:val="004D4AFD"/>
    <w:rsid w:val="00564809"/>
    <w:rsid w:val="00566B30"/>
    <w:rsid w:val="00566BE3"/>
    <w:rsid w:val="005713F1"/>
    <w:rsid w:val="0057217E"/>
    <w:rsid w:val="005924D2"/>
    <w:rsid w:val="00596FDA"/>
    <w:rsid w:val="005D504C"/>
    <w:rsid w:val="005E2B24"/>
    <w:rsid w:val="005E35B8"/>
    <w:rsid w:val="005E3B46"/>
    <w:rsid w:val="005F4DF9"/>
    <w:rsid w:val="006033AD"/>
    <w:rsid w:val="006065F0"/>
    <w:rsid w:val="00664441"/>
    <w:rsid w:val="006743D4"/>
    <w:rsid w:val="00694B10"/>
    <w:rsid w:val="006977B5"/>
    <w:rsid w:val="006B50D7"/>
    <w:rsid w:val="006C33D9"/>
    <w:rsid w:val="006D7E27"/>
    <w:rsid w:val="006F62DB"/>
    <w:rsid w:val="00705EBC"/>
    <w:rsid w:val="007267A8"/>
    <w:rsid w:val="007643EF"/>
    <w:rsid w:val="007818B6"/>
    <w:rsid w:val="007B01F8"/>
    <w:rsid w:val="007F2AEA"/>
    <w:rsid w:val="00871482"/>
    <w:rsid w:val="00873364"/>
    <w:rsid w:val="008775DF"/>
    <w:rsid w:val="00883C2A"/>
    <w:rsid w:val="008E1215"/>
    <w:rsid w:val="008E6091"/>
    <w:rsid w:val="008E634B"/>
    <w:rsid w:val="008F3D3A"/>
    <w:rsid w:val="00950EC8"/>
    <w:rsid w:val="00965577"/>
    <w:rsid w:val="00995E56"/>
    <w:rsid w:val="00A022C6"/>
    <w:rsid w:val="00A56DA4"/>
    <w:rsid w:val="00A7486D"/>
    <w:rsid w:val="00A813CE"/>
    <w:rsid w:val="00A937B9"/>
    <w:rsid w:val="00A967A5"/>
    <w:rsid w:val="00B269B3"/>
    <w:rsid w:val="00B83EBE"/>
    <w:rsid w:val="00B87E76"/>
    <w:rsid w:val="00BD3AC6"/>
    <w:rsid w:val="00C004B6"/>
    <w:rsid w:val="00C20EB5"/>
    <w:rsid w:val="00C423E2"/>
    <w:rsid w:val="00C54F9E"/>
    <w:rsid w:val="00C86279"/>
    <w:rsid w:val="00C96C3F"/>
    <w:rsid w:val="00CB56AE"/>
    <w:rsid w:val="00CF338A"/>
    <w:rsid w:val="00CF4ECA"/>
    <w:rsid w:val="00D0023D"/>
    <w:rsid w:val="00D06728"/>
    <w:rsid w:val="00D3628B"/>
    <w:rsid w:val="00D417E3"/>
    <w:rsid w:val="00D61B56"/>
    <w:rsid w:val="00D73243"/>
    <w:rsid w:val="00D97CA4"/>
    <w:rsid w:val="00DC205E"/>
    <w:rsid w:val="00DF0CA2"/>
    <w:rsid w:val="00E37051"/>
    <w:rsid w:val="00E74BDC"/>
    <w:rsid w:val="00E925DD"/>
    <w:rsid w:val="00E95FFA"/>
    <w:rsid w:val="00EE7316"/>
    <w:rsid w:val="00EE7CE6"/>
    <w:rsid w:val="00EF63D5"/>
    <w:rsid w:val="00F07663"/>
    <w:rsid w:val="00F10151"/>
    <w:rsid w:val="00F360C7"/>
    <w:rsid w:val="00F72E0A"/>
    <w:rsid w:val="00F77E05"/>
    <w:rsid w:val="00F81AA3"/>
    <w:rsid w:val="00FB1B5D"/>
    <w:rsid w:val="00FB6FCD"/>
    <w:rsid w:val="00FC4E9B"/>
    <w:rsid w:val="00FC7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51"/>
  </w:style>
  <w:style w:type="paragraph" w:styleId="Heading3">
    <w:name w:val="heading 3"/>
    <w:basedOn w:val="Normal"/>
    <w:next w:val="Normal"/>
    <w:link w:val="Heading3Char"/>
    <w:uiPriority w:val="9"/>
    <w:unhideWhenUsed/>
    <w:qFormat/>
    <w:rsid w:val="004D4AFD"/>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51"/>
    <w:pPr>
      <w:ind w:left="720"/>
      <w:contextualSpacing/>
    </w:pPr>
  </w:style>
  <w:style w:type="character" w:customStyle="1" w:styleId="Heading3Char">
    <w:name w:val="Heading 3 Char"/>
    <w:basedOn w:val="DefaultParagraphFont"/>
    <w:link w:val="Heading3"/>
    <w:uiPriority w:val="9"/>
    <w:rsid w:val="004D4AFD"/>
    <w:rPr>
      <w:rFonts w:ascii="Cambria" w:eastAsia="Times New Roman" w:hAnsi="Cambria" w:cs="Times New Roman"/>
      <w:b/>
      <w:bCs/>
      <w:color w:val="4F81BD"/>
      <w:sz w:val="24"/>
      <w:szCs w:val="24"/>
    </w:rPr>
  </w:style>
  <w:style w:type="paragraph" w:customStyle="1" w:styleId="BasicParagraph">
    <w:name w:val="[Basic Paragraph]"/>
    <w:basedOn w:val="Normal"/>
    <w:uiPriority w:val="99"/>
    <w:rsid w:val="004D4AFD"/>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4D4AFD"/>
    <w:rPr>
      <w:color w:val="000C9E"/>
    </w:rPr>
  </w:style>
</w:styles>
</file>

<file path=word/webSettings.xml><?xml version="1.0" encoding="utf-8"?>
<w:webSettings xmlns:r="http://schemas.openxmlformats.org/officeDocument/2006/relationships" xmlns:w="http://schemas.openxmlformats.org/wordprocessingml/2006/main">
  <w:divs>
    <w:div w:id="3959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3AB4F-2D2F-4861-BFFB-C2A81F3B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Naraine, Jonathan M.</dc:creator>
  <cp:keywords/>
  <dc:description/>
  <cp:lastModifiedBy>Naraine, Jonathan M.</cp:lastModifiedBy>
  <cp:revision>29</cp:revision>
  <dcterms:created xsi:type="dcterms:W3CDTF">2012-06-06T17:54:00Z</dcterms:created>
  <dcterms:modified xsi:type="dcterms:W3CDTF">2012-06-07T20:04:00Z</dcterms:modified>
</cp:coreProperties>
</file>